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920" w:rsidRDefault="005E47DD">
      <w:pPr>
        <w:rPr>
          <w:sz w:val="28"/>
          <w:szCs w:val="28"/>
        </w:rPr>
      </w:pPr>
      <w:bookmarkStart w:id="0" w:name="_GoBack"/>
      <w:r w:rsidRPr="004B4FB3">
        <w:rPr>
          <w:sz w:val="28"/>
          <w:szCs w:val="28"/>
        </w:rPr>
        <w:t>Opportunity for Soccer Fans!!!!</w:t>
      </w:r>
    </w:p>
    <w:p w:rsidR="00423ED8" w:rsidRPr="004B4FB3" w:rsidRDefault="00423ED8">
      <w:pPr>
        <w:rPr>
          <w:sz w:val="28"/>
          <w:szCs w:val="28"/>
        </w:rPr>
      </w:pPr>
      <w:r>
        <w:rPr>
          <w:noProof/>
          <w:sz w:val="28"/>
          <w:szCs w:val="28"/>
        </w:rPr>
        <w:drawing>
          <wp:inline distT="0" distB="0" distL="0" distR="0" wp14:anchorId="52864AD4" wp14:editId="04F17D90">
            <wp:extent cx="3343275" cy="23543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59105857.jpg"/>
                    <pic:cNvPicPr/>
                  </pic:nvPicPr>
                  <pic:blipFill>
                    <a:blip r:embed="rId5">
                      <a:extLst>
                        <a:ext uri="{28A0092B-C50C-407E-A947-70E740481C1C}">
                          <a14:useLocalDpi xmlns:a14="http://schemas.microsoft.com/office/drawing/2010/main" val="0"/>
                        </a:ext>
                      </a:extLst>
                    </a:blip>
                    <a:stretch>
                      <a:fillRect/>
                    </a:stretch>
                  </pic:blipFill>
                  <pic:spPr>
                    <a:xfrm>
                      <a:off x="0" y="0"/>
                      <a:ext cx="3346337" cy="2356496"/>
                    </a:xfrm>
                    <a:prstGeom prst="rect">
                      <a:avLst/>
                    </a:prstGeom>
                  </pic:spPr>
                </pic:pic>
              </a:graphicData>
            </a:graphic>
          </wp:inline>
        </w:drawing>
      </w:r>
    </w:p>
    <w:p w:rsidR="005E47DD" w:rsidRPr="004B4FB3" w:rsidRDefault="005E47DD">
      <w:pPr>
        <w:rPr>
          <w:sz w:val="24"/>
          <w:szCs w:val="24"/>
        </w:rPr>
      </w:pPr>
      <w:r w:rsidRPr="004B4FB3">
        <w:rPr>
          <w:sz w:val="24"/>
          <w:szCs w:val="24"/>
        </w:rPr>
        <w:t xml:space="preserve">We are trying to gauge interest in those who might like a study abroad opportunity this summer in mid-June to </w:t>
      </w:r>
      <w:proofErr w:type="spellStart"/>
      <w:r w:rsidRPr="004B4FB3">
        <w:rPr>
          <w:sz w:val="24"/>
          <w:szCs w:val="24"/>
        </w:rPr>
        <w:t>Forteleza</w:t>
      </w:r>
      <w:proofErr w:type="spellEnd"/>
      <w:r w:rsidRPr="004B4FB3">
        <w:rPr>
          <w:sz w:val="24"/>
          <w:szCs w:val="24"/>
        </w:rPr>
        <w:t xml:space="preserve">, one of the match cities.  The trip </w:t>
      </w:r>
      <w:proofErr w:type="spellStart"/>
      <w:r w:rsidR="004B4FB3">
        <w:rPr>
          <w:sz w:val="24"/>
          <w:szCs w:val="24"/>
        </w:rPr>
        <w:t>would</w:t>
      </w:r>
      <w:r w:rsidRPr="004B4FB3">
        <w:rPr>
          <w:sz w:val="24"/>
          <w:szCs w:val="24"/>
        </w:rPr>
        <w:t>l</w:t>
      </w:r>
      <w:proofErr w:type="spellEnd"/>
      <w:r w:rsidRPr="004B4FB3">
        <w:rPr>
          <w:sz w:val="24"/>
          <w:szCs w:val="24"/>
        </w:rPr>
        <w:t xml:space="preserve"> cost at least $3000 but no prices have been verified.  If it is under the auspices of Study Abroad, some financial aid packages </w:t>
      </w:r>
      <w:r w:rsidR="004B4FB3" w:rsidRPr="004B4FB3">
        <w:rPr>
          <w:sz w:val="24"/>
          <w:szCs w:val="24"/>
        </w:rPr>
        <w:t>may be available</w:t>
      </w:r>
      <w:r w:rsidRPr="004B4FB3">
        <w:rPr>
          <w:sz w:val="24"/>
          <w:szCs w:val="24"/>
        </w:rPr>
        <w:t>.</w:t>
      </w:r>
      <w:r w:rsidR="004B4FB3">
        <w:rPr>
          <w:sz w:val="24"/>
          <w:szCs w:val="24"/>
        </w:rPr>
        <w:t xml:space="preserve">  The weather in mid-late June ought to be good with the </w:t>
      </w:r>
      <w:proofErr w:type="spellStart"/>
      <w:r w:rsidR="004B4FB3">
        <w:rPr>
          <w:sz w:val="24"/>
          <w:szCs w:val="24"/>
        </w:rPr>
        <w:t>Forteleza</w:t>
      </w:r>
      <w:proofErr w:type="spellEnd"/>
      <w:r w:rsidR="004B4FB3">
        <w:rPr>
          <w:sz w:val="24"/>
          <w:szCs w:val="24"/>
        </w:rPr>
        <w:t xml:space="preserve"> rainy season ending but the hot-dry season not started.</w:t>
      </w:r>
      <w:r w:rsidR="004A4D98" w:rsidRPr="004A4D98">
        <w:rPr>
          <w:sz w:val="24"/>
          <w:szCs w:val="24"/>
        </w:rPr>
        <w:t xml:space="preserve"> </w:t>
      </w:r>
      <w:r w:rsidR="004A4D98" w:rsidRPr="004B4FB3">
        <w:rPr>
          <w:sz w:val="24"/>
          <w:szCs w:val="24"/>
        </w:rPr>
        <w:t xml:space="preserve">ODU has concluded an arrangement with the Federal University in </w:t>
      </w:r>
      <w:proofErr w:type="spellStart"/>
      <w:r w:rsidR="004A4D98" w:rsidRPr="004B4FB3">
        <w:rPr>
          <w:sz w:val="24"/>
          <w:szCs w:val="24"/>
        </w:rPr>
        <w:t>Forteleza</w:t>
      </w:r>
      <w:proofErr w:type="spellEnd"/>
      <w:r w:rsidR="004A4D98" w:rsidRPr="004B4FB3">
        <w:rPr>
          <w:sz w:val="24"/>
          <w:szCs w:val="24"/>
        </w:rPr>
        <w:t xml:space="preserve"> Brazil.</w:t>
      </w:r>
    </w:p>
    <w:p w:rsidR="005E47DD" w:rsidRPr="004B4FB3" w:rsidRDefault="005E47DD">
      <w:pPr>
        <w:rPr>
          <w:sz w:val="24"/>
          <w:szCs w:val="24"/>
        </w:rPr>
      </w:pPr>
      <w:r w:rsidRPr="004B4FB3">
        <w:rPr>
          <w:sz w:val="24"/>
          <w:szCs w:val="24"/>
        </w:rPr>
        <w:t>We are unsure of price and we are also unsure of whether this program will make.  We would expect to be able to associate academic work with the program so that credits would be available.</w:t>
      </w:r>
    </w:p>
    <w:p w:rsidR="005E47DD" w:rsidRPr="004B4FB3" w:rsidRDefault="005E47DD">
      <w:pPr>
        <w:rPr>
          <w:sz w:val="24"/>
          <w:szCs w:val="24"/>
        </w:rPr>
      </w:pPr>
      <w:r w:rsidRPr="004B4FB3">
        <w:rPr>
          <w:sz w:val="24"/>
          <w:szCs w:val="24"/>
        </w:rPr>
        <w:t>We are offering a program in Brazil for two weeks including Rio and Salvador in the later part of the summer after the World Cup is over.  A group going to Rio until after 13 July is prohibitively expensive.  There will be later information about this wonderful tour and program.</w:t>
      </w:r>
    </w:p>
    <w:p w:rsidR="005E47DD" w:rsidRPr="004B4FB3" w:rsidRDefault="005E47DD">
      <w:pPr>
        <w:rPr>
          <w:sz w:val="24"/>
          <w:szCs w:val="24"/>
        </w:rPr>
      </w:pPr>
      <w:r w:rsidRPr="004B4FB3">
        <w:rPr>
          <w:sz w:val="24"/>
          <w:szCs w:val="24"/>
        </w:rPr>
        <w:t>For right now</w:t>
      </w:r>
      <w:r w:rsidRPr="004A4D98">
        <w:rPr>
          <w:b/>
          <w:sz w:val="24"/>
          <w:szCs w:val="24"/>
        </w:rPr>
        <w:t xml:space="preserve">, </w:t>
      </w:r>
      <w:r w:rsidR="004A4D98" w:rsidRPr="004A4D98">
        <w:rPr>
          <w:b/>
          <w:sz w:val="24"/>
          <w:szCs w:val="24"/>
        </w:rPr>
        <w:t>I am</w:t>
      </w:r>
      <w:r w:rsidRPr="004A4D98">
        <w:rPr>
          <w:b/>
          <w:sz w:val="24"/>
          <w:szCs w:val="24"/>
        </w:rPr>
        <w:t xml:space="preserve"> merely trying to gauge interest </w:t>
      </w:r>
      <w:r w:rsidR="004A4D98" w:rsidRPr="004A4D98">
        <w:rPr>
          <w:b/>
          <w:sz w:val="24"/>
          <w:szCs w:val="24"/>
        </w:rPr>
        <w:t xml:space="preserve">in </w:t>
      </w:r>
      <w:r w:rsidR="004A4D98">
        <w:rPr>
          <w:b/>
          <w:sz w:val="24"/>
          <w:szCs w:val="24"/>
        </w:rPr>
        <w:t>a possible</w:t>
      </w:r>
      <w:r w:rsidR="004A4D98" w:rsidRPr="004A4D98">
        <w:rPr>
          <w:b/>
          <w:sz w:val="24"/>
          <w:szCs w:val="24"/>
        </w:rPr>
        <w:t xml:space="preserve"> mid-June trip.</w:t>
      </w:r>
    </w:p>
    <w:p w:rsidR="005E47DD" w:rsidRPr="004B4FB3" w:rsidRDefault="004A4D98">
      <w:pPr>
        <w:rPr>
          <w:sz w:val="24"/>
          <w:szCs w:val="24"/>
        </w:rPr>
      </w:pPr>
      <w:r>
        <w:rPr>
          <w:sz w:val="24"/>
          <w:szCs w:val="24"/>
        </w:rPr>
        <w:t>Please send me an email (</w:t>
      </w:r>
      <w:hyperlink r:id="rId6" w:history="1">
        <w:r w:rsidRPr="004A4D98">
          <w:rPr>
            <w:rStyle w:val="Hyperlink"/>
            <w:b/>
            <w:sz w:val="24"/>
            <w:szCs w:val="24"/>
          </w:rPr>
          <w:t>scoppage@odu.edu</w:t>
        </w:r>
      </w:hyperlink>
      <w:r>
        <w:rPr>
          <w:sz w:val="24"/>
          <w:szCs w:val="24"/>
        </w:rPr>
        <w:t xml:space="preserve"> </w:t>
      </w:r>
      <w:proofErr w:type="gramStart"/>
      <w:r>
        <w:rPr>
          <w:sz w:val="24"/>
          <w:szCs w:val="24"/>
        </w:rPr>
        <w:t>)</w:t>
      </w:r>
      <w:r w:rsidR="005E47DD" w:rsidRPr="004B4FB3">
        <w:rPr>
          <w:sz w:val="24"/>
          <w:szCs w:val="24"/>
        </w:rPr>
        <w:t xml:space="preserve">  Put</w:t>
      </w:r>
      <w:proofErr w:type="gramEnd"/>
      <w:r w:rsidR="005E47DD" w:rsidRPr="004B4FB3">
        <w:rPr>
          <w:sz w:val="24"/>
          <w:szCs w:val="24"/>
        </w:rPr>
        <w:t xml:space="preserve"> </w:t>
      </w:r>
      <w:r w:rsidR="005E47DD" w:rsidRPr="004A4D98">
        <w:rPr>
          <w:b/>
          <w:sz w:val="24"/>
          <w:szCs w:val="24"/>
        </w:rPr>
        <w:t>FORTELEZA</w:t>
      </w:r>
      <w:r w:rsidR="005E47DD" w:rsidRPr="004B4FB3">
        <w:rPr>
          <w:sz w:val="24"/>
          <w:szCs w:val="24"/>
        </w:rPr>
        <w:t xml:space="preserve"> in the title so that I know to respond.  This commits you to nothing</w:t>
      </w:r>
      <w:r>
        <w:rPr>
          <w:sz w:val="24"/>
          <w:szCs w:val="24"/>
        </w:rPr>
        <w:t>--</w:t>
      </w:r>
      <w:r w:rsidR="005E47DD" w:rsidRPr="004B4FB3">
        <w:rPr>
          <w:sz w:val="24"/>
          <w:szCs w:val="24"/>
        </w:rPr>
        <w:t>only to receive more information if and when a plan is formed.</w:t>
      </w:r>
      <w:r>
        <w:rPr>
          <w:sz w:val="24"/>
          <w:szCs w:val="24"/>
        </w:rPr>
        <w:t xml:space="preserve">  I am only trying to determine if there is student interest so that I can make a proposal.</w:t>
      </w:r>
    </w:p>
    <w:p w:rsidR="005E47DD" w:rsidRPr="004B4FB3" w:rsidRDefault="005E47DD" w:rsidP="00423ED8">
      <w:pPr>
        <w:spacing w:after="120"/>
        <w:rPr>
          <w:sz w:val="24"/>
          <w:szCs w:val="24"/>
        </w:rPr>
      </w:pPr>
      <w:r w:rsidRPr="004B4FB3">
        <w:rPr>
          <w:sz w:val="24"/>
          <w:szCs w:val="24"/>
        </w:rPr>
        <w:t>Best regards,</w:t>
      </w:r>
    </w:p>
    <w:p w:rsidR="005E47DD" w:rsidRPr="004B4FB3" w:rsidRDefault="005E47DD" w:rsidP="00423ED8">
      <w:pPr>
        <w:spacing w:after="120"/>
        <w:rPr>
          <w:sz w:val="24"/>
          <w:szCs w:val="24"/>
        </w:rPr>
      </w:pPr>
      <w:proofErr w:type="gramStart"/>
      <w:r w:rsidRPr="004B4FB3">
        <w:rPr>
          <w:sz w:val="24"/>
          <w:szCs w:val="24"/>
        </w:rPr>
        <w:t xml:space="preserve">Samuel  </w:t>
      </w:r>
      <w:proofErr w:type="spellStart"/>
      <w:r w:rsidRPr="004B4FB3">
        <w:rPr>
          <w:sz w:val="24"/>
          <w:szCs w:val="24"/>
        </w:rPr>
        <w:t>Coppage</w:t>
      </w:r>
      <w:proofErr w:type="spellEnd"/>
      <w:proofErr w:type="gramEnd"/>
      <w:r w:rsidRPr="004B4FB3">
        <w:rPr>
          <w:sz w:val="24"/>
          <w:szCs w:val="24"/>
        </w:rPr>
        <w:t xml:space="preserve"> </w:t>
      </w:r>
    </w:p>
    <w:p w:rsidR="005E47DD" w:rsidRPr="004B4FB3" w:rsidRDefault="004B4FB3" w:rsidP="00423ED8">
      <w:pPr>
        <w:spacing w:after="120"/>
        <w:rPr>
          <w:sz w:val="24"/>
          <w:szCs w:val="24"/>
        </w:rPr>
      </w:pPr>
      <w:r w:rsidRPr="004B4FB3">
        <w:rPr>
          <w:rStyle w:val="hps"/>
          <w:sz w:val="24"/>
          <w:szCs w:val="24"/>
          <w:lang w:val="pt-PT"/>
        </w:rPr>
        <w:t>(Um grande fã</w:t>
      </w:r>
      <w:r w:rsidRPr="004B4FB3">
        <w:rPr>
          <w:rStyle w:val="shorttext"/>
          <w:sz w:val="24"/>
          <w:szCs w:val="24"/>
          <w:lang w:val="pt-PT"/>
        </w:rPr>
        <w:t xml:space="preserve"> </w:t>
      </w:r>
      <w:r w:rsidRPr="004B4FB3">
        <w:rPr>
          <w:rStyle w:val="hps"/>
          <w:sz w:val="24"/>
          <w:szCs w:val="24"/>
          <w:lang w:val="pt-PT"/>
        </w:rPr>
        <w:t>do Futebol Brasileiro)</w:t>
      </w:r>
    </w:p>
    <w:p w:rsidR="005E47DD" w:rsidRPr="004B4FB3" w:rsidRDefault="005E47DD" w:rsidP="00423ED8">
      <w:pPr>
        <w:spacing w:after="120"/>
        <w:rPr>
          <w:sz w:val="24"/>
          <w:szCs w:val="24"/>
        </w:rPr>
      </w:pPr>
      <w:r w:rsidRPr="004B4FB3">
        <w:rPr>
          <w:sz w:val="24"/>
          <w:szCs w:val="24"/>
        </w:rPr>
        <w:t>Information Technology</w:t>
      </w:r>
      <w:bookmarkEnd w:id="0"/>
    </w:p>
    <w:sectPr w:rsidR="005E47DD" w:rsidRPr="004B4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DD"/>
    <w:rsid w:val="00423ED8"/>
    <w:rsid w:val="004A4D98"/>
    <w:rsid w:val="004B4FB3"/>
    <w:rsid w:val="005E47DD"/>
    <w:rsid w:val="00E3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4B4FB3"/>
  </w:style>
  <w:style w:type="character" w:customStyle="1" w:styleId="hps">
    <w:name w:val="hps"/>
    <w:basedOn w:val="DefaultParagraphFont"/>
    <w:rsid w:val="004B4FB3"/>
  </w:style>
  <w:style w:type="paragraph" w:styleId="BalloonText">
    <w:name w:val="Balloon Text"/>
    <w:basedOn w:val="Normal"/>
    <w:link w:val="BalloonTextChar"/>
    <w:uiPriority w:val="99"/>
    <w:semiHidden/>
    <w:unhideWhenUsed/>
    <w:rsid w:val="00423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ED8"/>
    <w:rPr>
      <w:rFonts w:ascii="Tahoma" w:hAnsi="Tahoma" w:cs="Tahoma"/>
      <w:sz w:val="16"/>
      <w:szCs w:val="16"/>
    </w:rPr>
  </w:style>
  <w:style w:type="character" w:styleId="Hyperlink">
    <w:name w:val="Hyperlink"/>
    <w:basedOn w:val="DefaultParagraphFont"/>
    <w:uiPriority w:val="99"/>
    <w:unhideWhenUsed/>
    <w:rsid w:val="004A4D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4B4FB3"/>
  </w:style>
  <w:style w:type="character" w:customStyle="1" w:styleId="hps">
    <w:name w:val="hps"/>
    <w:basedOn w:val="DefaultParagraphFont"/>
    <w:rsid w:val="004B4FB3"/>
  </w:style>
  <w:style w:type="paragraph" w:styleId="BalloonText">
    <w:name w:val="Balloon Text"/>
    <w:basedOn w:val="Normal"/>
    <w:link w:val="BalloonTextChar"/>
    <w:uiPriority w:val="99"/>
    <w:semiHidden/>
    <w:unhideWhenUsed/>
    <w:rsid w:val="00423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ED8"/>
    <w:rPr>
      <w:rFonts w:ascii="Tahoma" w:hAnsi="Tahoma" w:cs="Tahoma"/>
      <w:sz w:val="16"/>
      <w:szCs w:val="16"/>
    </w:rPr>
  </w:style>
  <w:style w:type="character" w:styleId="Hyperlink">
    <w:name w:val="Hyperlink"/>
    <w:basedOn w:val="DefaultParagraphFont"/>
    <w:uiPriority w:val="99"/>
    <w:unhideWhenUsed/>
    <w:rsid w:val="004A4D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coppage@odu.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odu</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Coppage</dc:creator>
  <cp:lastModifiedBy>admin</cp:lastModifiedBy>
  <cp:revision>3</cp:revision>
  <dcterms:created xsi:type="dcterms:W3CDTF">2013-09-08T16:29:00Z</dcterms:created>
  <dcterms:modified xsi:type="dcterms:W3CDTF">2013-09-12T19:16:00Z</dcterms:modified>
</cp:coreProperties>
</file>