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F" w:rsidRDefault="00AB13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6972" wp14:editId="54400CFC">
                <wp:simplePos x="0" y="0"/>
                <wp:positionH relativeFrom="column">
                  <wp:posOffset>882015</wp:posOffset>
                </wp:positionH>
                <wp:positionV relativeFrom="paragraph">
                  <wp:posOffset>-860854</wp:posOffset>
                </wp:positionV>
                <wp:extent cx="6857823" cy="1180214"/>
                <wp:effectExtent l="628650" t="400050" r="343535" b="534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823" cy="118021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000">
                              <a:srgbClr val="03D4A8">
                                <a:lumMod val="26000"/>
                                <a:alpha val="93000"/>
                              </a:srgbClr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  <a:tileRect r="-100000" b="-100000"/>
                        </a:gradFill>
                        <a:ln cmpd="tri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84200" dist="177800" dir="9840000" algn="ctr" rotWithShape="0">
                            <a:srgbClr val="000000">
                              <a:alpha val="35000"/>
                            </a:srgbClr>
                          </a:outerShdw>
                          <a:reflection blurRad="635000" stA="91000" endPos="21000" dist="7747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04800" h="228600" prst="relaxedInset"/>
                          <a:bevelB w="196850" h="1270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C" w:rsidRPr="00AB136C" w:rsidRDefault="00AB136C" w:rsidP="00AB136C">
                            <w:pPr>
                              <w:jc w:val="center"/>
                              <w:rPr>
                                <w:b/>
                                <w:sz w:val="100"/>
                              </w:rPr>
                            </w:pPr>
                            <w:r w:rsidRPr="00AB136C">
                              <w:rPr>
                                <w:b/>
                                <w:sz w:val="100"/>
                              </w:rPr>
                              <w:t>Dental Research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9.45pt;margin-top:-67.8pt;width:54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" fillcolor="#01372c" strokeweight="2pt">
                <v:fill color2="#005cbf" o:opacity2="60948f" rotate="t" colors="0 #01372c;1311f #01372c;.25 #21d6e0;.75 #0087e6" focus="100%" type="gradient">
                  <o:fill v:ext="view" type="gradientUnscaled"/>
                </v:fill>
                <v:stroke linestyle="thickBetweenThin"/>
                <v:shadow on="t" color="black" opacity="22937f" offset="-4.74756mm,1.3613mm"/>
                <v:textbox>
                  <w:txbxContent>
                    <w:p w:rsidR="00AB136C" w:rsidRPr="00AB136C" w:rsidRDefault="00AB136C" w:rsidP="00AB136C">
                      <w:pPr>
                        <w:jc w:val="center"/>
                        <w:rPr>
                          <w:b/>
                          <w:sz w:val="100"/>
                        </w:rPr>
                      </w:pPr>
                      <w:r w:rsidRPr="00AB136C">
                        <w:rPr>
                          <w:b/>
                          <w:sz w:val="100"/>
                        </w:rPr>
                        <w:t>Dental Research Study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36C" w:rsidRDefault="007A7A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75021" wp14:editId="0C79EC64">
                <wp:simplePos x="0" y="0"/>
                <wp:positionH relativeFrom="column">
                  <wp:posOffset>3657600</wp:posOffset>
                </wp:positionH>
                <wp:positionV relativeFrom="paragraph">
                  <wp:posOffset>165883</wp:posOffset>
                </wp:positionV>
                <wp:extent cx="4603750" cy="712381"/>
                <wp:effectExtent l="0" t="0" r="2540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712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A62" w:rsidRPr="007A7A62" w:rsidRDefault="007A7A62" w:rsidP="007A7A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0"/>
                              </w:rPr>
                            </w:pPr>
                            <w:r w:rsidRPr="007A7A62">
                              <w:rPr>
                                <w:b/>
                                <w:color w:val="000000" w:themeColor="text1"/>
                                <w:sz w:val="70"/>
                              </w:rPr>
                              <w:t>FREE DENTAL CLEANNG</w:t>
                            </w:r>
                          </w:p>
                          <w:p w:rsidR="007A7A62" w:rsidRPr="007A7A62" w:rsidRDefault="007A7A62" w:rsidP="007A7A6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4in;margin-top:13.05pt;width:362.5pt;height:5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" filled="f" strokecolor="#243f60 [1604]" strokeweight="2pt">
                <v:textbox>
                  <w:txbxContent>
                    <w:p w:rsidR="007A7A62" w:rsidRPr="007A7A62" w:rsidRDefault="007A7A62" w:rsidP="007A7A62">
                      <w:pPr>
                        <w:jc w:val="center"/>
                        <w:rPr>
                          <w:b/>
                          <w:color w:val="000000" w:themeColor="text1"/>
                          <w:sz w:val="70"/>
                        </w:rPr>
                      </w:pPr>
                      <w:r w:rsidRPr="007A7A62">
                        <w:rPr>
                          <w:b/>
                          <w:color w:val="000000" w:themeColor="text1"/>
                          <w:sz w:val="70"/>
                        </w:rPr>
                        <w:t>FREE DENTAL CLEANNG</w:t>
                      </w:r>
                    </w:p>
                    <w:p w:rsidR="007A7A62" w:rsidRPr="007A7A62" w:rsidRDefault="007A7A62" w:rsidP="007A7A6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2A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FFB62" wp14:editId="26CBAAE1">
                <wp:simplePos x="0" y="0"/>
                <wp:positionH relativeFrom="column">
                  <wp:posOffset>159488</wp:posOffset>
                </wp:positionH>
                <wp:positionV relativeFrom="paragraph">
                  <wp:posOffset>282841</wp:posOffset>
                </wp:positionV>
                <wp:extent cx="2806420" cy="1924050"/>
                <wp:effectExtent l="857250" t="457200" r="394335" b="220980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420" cy="192405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000000"/>
                            </a:gs>
                            <a:gs pos="39999">
                              <a:srgbClr val="0A128C"/>
                            </a:gs>
                            <a:gs pos="70000">
                              <a:srgbClr val="181CC7"/>
                            </a:gs>
                            <a:gs pos="88000">
                              <a:srgbClr val="7005D4"/>
                            </a:gs>
                            <a:gs pos="100000">
                              <a:srgbClr val="8C3D9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431800">
                            <a:schemeClr val="accent1">
                              <a:alpha val="20000"/>
                            </a:schemeClr>
                          </a:glow>
                          <a:outerShdw blurRad="127000" dist="254000" dir="10080000" sx="117000" sy="117000" algn="ctr" rotWithShape="0">
                            <a:srgbClr val="000000">
                              <a:alpha val="54000"/>
                            </a:srgbClr>
                          </a:outerShdw>
                          <a:reflection stA="11000" dist="762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04800" h="171450" prst="softRound"/>
                          <a:bevelB w="1524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C" w:rsidRPr="00C82A1D" w:rsidRDefault="00C82A1D" w:rsidP="00C82A1D">
                            <w:pPr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</w:rPr>
                              <w:t>EAR</w:t>
                            </w:r>
                            <w:r w:rsidR="00AB136C" w:rsidRPr="00C82A1D">
                              <w:rPr>
                                <w:b/>
                                <w:sz w:val="54"/>
                              </w:rPr>
                              <w:t>N</w:t>
                            </w:r>
                            <w:r w:rsidRPr="00C82A1D">
                              <w:rPr>
                                <w:b/>
                                <w:sz w:val="54"/>
                              </w:rPr>
                              <w:t xml:space="preserve"> </w:t>
                            </w:r>
                            <w:r w:rsidR="00AB136C" w:rsidRPr="00C82A1D">
                              <w:rPr>
                                <w:b/>
                                <w:sz w:val="54"/>
                              </w:rPr>
                              <w:t>$100</w:t>
                            </w:r>
                            <w:r w:rsidR="00EC6A27" w:rsidRPr="00C82A1D">
                              <w:rPr>
                                <w:b/>
                                <w:sz w:val="54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4" o:spid="_x0000_s1028" style="position:absolute;margin-left:12.55pt;margin-top:22.25pt;width:22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642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" adj="-11796480,,5400" path="m1,481013r935465,-9l1403210,r467744,481004l2806419,481013,2338699,962025r467720,481013l1870954,1443046r-467744,481004l935466,1443046,1,1443038,467721,962025,1,481013xe" fillcolor="black" strokecolor="black [3213]" strokeweight="2pt">
                <v:fill color2="#8c3d91" colors="0 black;26214f #0a128c;45875f #181cc7;57672f #7005d4;1 #8c3d91" focus="100%" type="gradient">
                  <o:fill v:ext="view" type="gradientUnscaled"/>
                </v:fill>
                <v:stroke joinstyle="miter"/>
                <v:shadow on="t" type="perspective" color="black" opacity="35389f" offset="-6.90136mm,1.46694mm" matrix="76677f,,,76677f"/>
                <v:formulas/>
                <v:path arrowok="t" o:connecttype="custom" o:connectlocs="1,481013;935466,481004;1403210,0;1870954,481004;2806419,481013;2338699,962025;2806419,1443038;1870954,1443046;1403210,1924050;935466,1443046;1,1443038;467721,962025;1,481013" o:connectangles="0,0,0,0,0,0,0,0,0,0,0,0,0" textboxrect="0,0,2806420,1924050"/>
                <v:textbox>
                  <w:txbxContent>
                    <w:p w:rsidR="00AB136C" w:rsidRPr="00C82A1D" w:rsidRDefault="00C82A1D" w:rsidP="00C82A1D">
                      <w:pPr>
                        <w:jc w:val="center"/>
                        <w:rPr>
                          <w:b/>
                          <w:sz w:val="54"/>
                        </w:rPr>
                      </w:pPr>
                      <w:r>
                        <w:rPr>
                          <w:b/>
                          <w:sz w:val="54"/>
                        </w:rPr>
                        <w:t>EAR</w:t>
                      </w:r>
                      <w:r w:rsidR="00AB136C" w:rsidRPr="00C82A1D">
                        <w:rPr>
                          <w:b/>
                          <w:sz w:val="54"/>
                        </w:rPr>
                        <w:t>N</w:t>
                      </w:r>
                      <w:r w:rsidRPr="00C82A1D">
                        <w:rPr>
                          <w:b/>
                          <w:sz w:val="54"/>
                        </w:rPr>
                        <w:t xml:space="preserve"> </w:t>
                      </w:r>
                      <w:r w:rsidR="00AB136C" w:rsidRPr="00C82A1D">
                        <w:rPr>
                          <w:b/>
                          <w:sz w:val="54"/>
                        </w:rPr>
                        <w:t>$100</w:t>
                      </w:r>
                      <w:r w:rsidR="00EC6A27" w:rsidRPr="00C82A1D">
                        <w:rPr>
                          <w:b/>
                          <w:sz w:val="5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AB136C" w:rsidRDefault="00AB136C"/>
    <w:p w:rsidR="00AB136C" w:rsidRDefault="00EC6A27">
      <w:r>
        <w:t xml:space="preserve">                                                                 </w:t>
      </w:r>
    </w:p>
    <w:p w:rsidR="00EC6A27" w:rsidRDefault="007A7A62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7A3A4" wp14:editId="03FDAE50">
                <wp:simplePos x="0" y="0"/>
                <wp:positionH relativeFrom="column">
                  <wp:posOffset>5252484</wp:posOffset>
                </wp:positionH>
                <wp:positionV relativeFrom="paragraph">
                  <wp:posOffset>153803</wp:posOffset>
                </wp:positionV>
                <wp:extent cx="3007995" cy="3646967"/>
                <wp:effectExtent l="95250" t="3714750" r="4116705" b="2393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36469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EAC7">
                                <a:alpha val="25000"/>
                                <a:lumMod val="0"/>
                                <a:lumOff val="100000"/>
                              </a:srgbClr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  <a:ln cap="rnd" cmpd="tri">
                          <a:gradFill>
                            <a:gsLst>
                              <a:gs pos="7000">
                                <a:srgbClr val="000082">
                                  <a:lumMod val="0"/>
                                </a:srgbClr>
                              </a:gs>
                              <a:gs pos="13000">
                                <a:srgbClr val="0047FF"/>
                              </a:gs>
                              <a:gs pos="28000">
                                <a:srgbClr val="000082"/>
                              </a:gs>
                              <a:gs pos="42999">
                                <a:srgbClr val="0047FF"/>
                              </a:gs>
                              <a:gs pos="58000">
                                <a:srgbClr val="000082"/>
                              </a:gs>
                              <a:gs pos="72000">
                                <a:srgbClr val="0047FF"/>
                              </a:gs>
                              <a:gs pos="87000">
                                <a:srgbClr val="000082"/>
                              </a:gs>
                              <a:gs pos="100000">
                                <a:srgbClr val="0047FF"/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257300" dist="2273300" dir="21540000" sx="200000" sy="200000" rotWithShape="0">
                            <a:prstClr val="black">
                              <a:alpha val="2000"/>
                            </a:prstClr>
                          </a:outerShdw>
                          <a:reflection blurRad="698500" stA="99000" endPos="0" dist="9144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66700" h="12065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A27" w:rsidRPr="007A7A62" w:rsidRDefault="00EC6A27" w:rsidP="00D50B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r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We are looking for people who want to participate in a study test</w:t>
                            </w:r>
                            <w:r w:rsidR="00D50B98"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ing a new oral HERBAL patch to help heal dental diseases.</w:t>
                            </w:r>
                          </w:p>
                          <w:p w:rsidR="00D50B98" w:rsidRPr="007A7A62" w:rsidRDefault="00D50B98" w:rsidP="00D50B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YOU must:</w:t>
                            </w:r>
                          </w:p>
                          <w:p w:rsidR="00D50B98" w:rsidRPr="007A7A62" w:rsidRDefault="00D50B98" w:rsidP="00D50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Be in general good health</w:t>
                            </w:r>
                          </w:p>
                          <w:p w:rsidR="00D50B98" w:rsidRPr="007A7A62" w:rsidRDefault="00D50B98" w:rsidP="00D50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Be 18 years or older</w:t>
                            </w:r>
                          </w:p>
                          <w:p w:rsidR="00D50B98" w:rsidRPr="007A7A62" w:rsidRDefault="00D50B98" w:rsidP="00D50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Have moderate to severe gum disease in at least 2 areas of your mouth</w:t>
                            </w:r>
                          </w:p>
                          <w:p w:rsidR="00D50B98" w:rsidRPr="007A7A62" w:rsidRDefault="00D50B98" w:rsidP="00D50B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D50B98" w:rsidRPr="007A7A62" w:rsidRDefault="00D50B98" w:rsidP="00D50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7A7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IRB Approval # 12-023</w:t>
                            </w:r>
                          </w:p>
                          <w:p w:rsidR="00D50B98" w:rsidRPr="007A7A62" w:rsidRDefault="00D50B98" w:rsidP="00D50B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bookmarkEnd w:id="0"/>
                          <w:p w:rsidR="00D50B98" w:rsidRPr="007A7A62" w:rsidRDefault="00D50B98" w:rsidP="00D50B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13.6pt;margin-top:12.1pt;width:236.85pt;height:2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" strokeweight="2pt">
                <v:fill color2="#fee7f2" o:opacity2=".25" colors="0 white;11796f #fee7f2;23593f #fac77d;39977f #fba97d;53740f #fbd49c;1 #fee7f2" focus="100%" type="gradient">
                  <o:fill v:ext="view" type="gradientUnscaled"/>
                </v:fill>
                <v:stroke linestyle="thickBetweenThin" endcap="round"/>
                <v:shadow on="t" type="perspective" color="black" opacity="1310f" origin=",.5" offset="63.13761mm,-1.1021mm" matrix="2,,,2"/>
                <v:textbox>
                  <w:txbxContent>
                    <w:p w:rsidR="00EC6A27" w:rsidRPr="007A7A62" w:rsidRDefault="00EC6A27" w:rsidP="00D50B9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bookmarkStart w:id="1" w:name="_GoBack"/>
                      <w:r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We are looking for people who want to participate in a study test</w:t>
                      </w:r>
                      <w:r w:rsidR="00D50B98"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ing a new oral HERBAL patch to help heal dental diseases.</w:t>
                      </w:r>
                    </w:p>
                    <w:p w:rsidR="00D50B98" w:rsidRPr="007A7A62" w:rsidRDefault="00D50B98" w:rsidP="00D50B9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YOU must:</w:t>
                      </w:r>
                    </w:p>
                    <w:p w:rsidR="00D50B98" w:rsidRPr="007A7A62" w:rsidRDefault="00D50B98" w:rsidP="00D50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Be in general good health</w:t>
                      </w:r>
                    </w:p>
                    <w:p w:rsidR="00D50B98" w:rsidRPr="007A7A62" w:rsidRDefault="00D50B98" w:rsidP="00D50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Be 18 years or older</w:t>
                      </w:r>
                    </w:p>
                    <w:p w:rsidR="00D50B98" w:rsidRPr="007A7A62" w:rsidRDefault="00D50B98" w:rsidP="00D50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Have moderate to severe gum disease in at least 2 areas of your mouth</w:t>
                      </w:r>
                    </w:p>
                    <w:p w:rsidR="00D50B98" w:rsidRPr="007A7A62" w:rsidRDefault="00D50B98" w:rsidP="00D50B9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D50B98" w:rsidRPr="007A7A62" w:rsidRDefault="00D50B98" w:rsidP="00D50B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7A7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  <w:u w:val="single"/>
                        </w:rPr>
                        <w:t>IRB Approval # 12-023</w:t>
                      </w:r>
                    </w:p>
                    <w:p w:rsidR="00D50B98" w:rsidRPr="007A7A62" w:rsidRDefault="00D50B98" w:rsidP="00D50B9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bookmarkEnd w:id="1"/>
                    <w:p w:rsidR="00D50B98" w:rsidRPr="007A7A62" w:rsidRDefault="00D50B98" w:rsidP="00D50B98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6A27" w:rsidRDefault="00EC6A27"/>
    <w:p w:rsidR="00EC6A27" w:rsidRDefault="00EC6A27"/>
    <w:p w:rsidR="00EC6A27" w:rsidRPr="00EC6A27" w:rsidRDefault="00EC6A27" w:rsidP="00EC6A27">
      <w:pPr>
        <w:jc w:val="both"/>
        <w:rPr>
          <w:sz w:val="16"/>
        </w:rPr>
      </w:pPr>
    </w:p>
    <w:p w:rsidR="00C218AD" w:rsidRDefault="00C218AD" w:rsidP="00EC6A27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>
            <wp:extent cx="1524000" cy="101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-and-dental-mirror1_356110628_st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A62">
        <w:rPr>
          <w:rFonts w:ascii="Times New Roman" w:hAnsi="Times New Roman" w:cs="Times New Roman"/>
          <w:sz w:val="36"/>
          <w:szCs w:val="24"/>
        </w:rPr>
        <w:t xml:space="preserve">             </w:t>
      </w:r>
    </w:p>
    <w:p w:rsidR="00C218AD" w:rsidRDefault="00C218AD" w:rsidP="00EC6A27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EC6A27" w:rsidRPr="00EC6A27" w:rsidRDefault="00C218AD" w:rsidP="00EC6A27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</w:t>
      </w:r>
      <w:r w:rsidR="00EC6A27" w:rsidRPr="00EC6A27">
        <w:rPr>
          <w:rFonts w:ascii="Times New Roman" w:hAnsi="Times New Roman" w:cs="Times New Roman"/>
          <w:sz w:val="36"/>
          <w:szCs w:val="24"/>
        </w:rPr>
        <w:t xml:space="preserve">Old Dominion University </w:t>
      </w:r>
    </w:p>
    <w:p w:rsidR="00EC6A27" w:rsidRPr="00EC6A27" w:rsidRDefault="007A7A62" w:rsidP="00EC6A27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D50B98">
        <w:rPr>
          <w:rFonts w:ascii="Times New Roman" w:hAnsi="Times New Roman" w:cs="Times New Roman"/>
          <w:sz w:val="36"/>
          <w:szCs w:val="24"/>
        </w:rPr>
        <w:t xml:space="preserve"> </w:t>
      </w:r>
      <w:r w:rsidR="00EC6A27" w:rsidRPr="00EC6A27">
        <w:rPr>
          <w:rFonts w:ascii="Times New Roman" w:hAnsi="Times New Roman" w:cs="Times New Roman"/>
          <w:sz w:val="36"/>
          <w:szCs w:val="24"/>
        </w:rPr>
        <w:t>Dental Hygiene Research Center,</w:t>
      </w:r>
    </w:p>
    <w:p w:rsidR="00EC6A27" w:rsidRPr="00EC6A27" w:rsidRDefault="00EC6A27" w:rsidP="00EC6A27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EC6A27">
        <w:rPr>
          <w:rFonts w:ascii="Times New Roman" w:hAnsi="Times New Roman" w:cs="Times New Roman"/>
          <w:sz w:val="36"/>
          <w:szCs w:val="24"/>
        </w:rPr>
        <w:t xml:space="preserve">Health Sciences Building # 1103 </w:t>
      </w:r>
    </w:p>
    <w:p w:rsidR="00EC6A27" w:rsidRPr="00EC6A27" w:rsidRDefault="00D50B98" w:rsidP="007A7A62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</w:t>
      </w:r>
      <w:r w:rsidR="00EC6A27" w:rsidRPr="00EC6A27">
        <w:rPr>
          <w:rFonts w:ascii="Times New Roman" w:hAnsi="Times New Roman" w:cs="Times New Roman"/>
          <w:sz w:val="36"/>
          <w:szCs w:val="24"/>
        </w:rPr>
        <w:t>Requires 5 visits over 3 months</w:t>
      </w:r>
    </w:p>
    <w:p w:rsidR="00EC6A27" w:rsidRPr="007A7A62" w:rsidRDefault="00EC6A27" w:rsidP="00EC6A2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</w:t>
      </w:r>
      <w:r w:rsidRPr="007A7A62">
        <w:rPr>
          <w:rFonts w:ascii="Times New Roman" w:hAnsi="Times New Roman" w:cs="Times New Roman"/>
          <w:b/>
          <w:sz w:val="40"/>
          <w:szCs w:val="40"/>
          <w:u w:val="single"/>
        </w:rPr>
        <w:t>Call 757-683-4719</w:t>
      </w:r>
    </w:p>
    <w:p w:rsidR="007A7A62" w:rsidRDefault="007A7A62" w:rsidP="00EC6A27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="00EC6A27">
        <w:rPr>
          <w:rFonts w:ascii="Times New Roman" w:hAnsi="Times New Roman" w:cs="Times New Roman"/>
          <w:sz w:val="36"/>
          <w:szCs w:val="24"/>
        </w:rPr>
        <w:t xml:space="preserve"> </w:t>
      </w:r>
      <w:r w:rsidR="00EC6A27" w:rsidRPr="00EC6A27">
        <w:rPr>
          <w:rFonts w:ascii="Times New Roman" w:hAnsi="Times New Roman" w:cs="Times New Roman"/>
          <w:sz w:val="36"/>
          <w:szCs w:val="24"/>
        </w:rPr>
        <w:t xml:space="preserve">For a screening Appointment </w:t>
      </w:r>
      <w:r w:rsidR="00DE24F2"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             </w:t>
      </w:r>
    </w:p>
    <w:sectPr w:rsidR="007A7A62" w:rsidSect="00DE24F2"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0FC0"/>
    <w:multiLevelType w:val="hybridMultilevel"/>
    <w:tmpl w:val="B802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C"/>
    <w:rsid w:val="00027B07"/>
    <w:rsid w:val="000C1E07"/>
    <w:rsid w:val="003A584F"/>
    <w:rsid w:val="00591D62"/>
    <w:rsid w:val="007A7A62"/>
    <w:rsid w:val="00863137"/>
    <w:rsid w:val="00AB136C"/>
    <w:rsid w:val="00C218AD"/>
    <w:rsid w:val="00C82A1D"/>
    <w:rsid w:val="00D50B98"/>
    <w:rsid w:val="00DE24F2"/>
    <w:rsid w:val="00E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98"/>
    <w:pPr>
      <w:ind w:left="720"/>
      <w:contextualSpacing/>
    </w:pPr>
  </w:style>
  <w:style w:type="table" w:styleId="TableGrid">
    <w:name w:val="Table Grid"/>
    <w:basedOn w:val="TableNormal"/>
    <w:uiPriority w:val="59"/>
    <w:rsid w:val="00DE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98"/>
    <w:pPr>
      <w:ind w:left="720"/>
      <w:contextualSpacing/>
    </w:pPr>
  </w:style>
  <w:style w:type="table" w:styleId="TableGrid">
    <w:name w:val="Table Grid"/>
    <w:basedOn w:val="TableNormal"/>
    <w:uiPriority w:val="59"/>
    <w:rsid w:val="00DE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4693-2A9E-4B83-BB1B-8D2BFFA1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Alabdullah, Jafar H.</dc:creator>
  <cp:lastModifiedBy>Mccombs, Gayle B.</cp:lastModifiedBy>
  <cp:revision>3</cp:revision>
  <cp:lastPrinted>2012-04-30T15:29:00Z</cp:lastPrinted>
  <dcterms:created xsi:type="dcterms:W3CDTF">2013-04-23T16:03:00Z</dcterms:created>
  <dcterms:modified xsi:type="dcterms:W3CDTF">2013-04-23T16:04:00Z</dcterms:modified>
</cp:coreProperties>
</file>