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3A46D8" w:rsidP="003A46D8">
      <w:pPr>
        <w:ind w:left="1440" w:firstLine="720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2D6A" wp14:editId="7D9305D5">
                <wp:simplePos x="0" y="0"/>
                <wp:positionH relativeFrom="column">
                  <wp:posOffset>-409575</wp:posOffset>
                </wp:positionH>
                <wp:positionV relativeFrom="paragraph">
                  <wp:posOffset>-428625</wp:posOffset>
                </wp:positionV>
                <wp:extent cx="10134600" cy="7639050"/>
                <wp:effectExtent l="0" t="0" r="19050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763905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3A46D8" w:rsidRDefault="003A46D8" w:rsidP="003A46D8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:rsidR="003A46D8" w:rsidRDefault="003A46D8" w:rsidP="003A46D8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:rsidR="003A46D8" w:rsidRDefault="003A46D8" w:rsidP="003A46D8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ab/>
                            </w:r>
                          </w:p>
                          <w:p w:rsidR="003A46D8" w:rsidRPr="003A46D8" w:rsidRDefault="003A46D8" w:rsidP="003A46D8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E1BC9" w:rsidRPr="000744CE" w:rsidRDefault="003A46D8" w:rsidP="003A46D8">
                            <w:pPr>
                              <w:pStyle w:val="NormalWeb"/>
                              <w:spacing w:before="0" w:beforeAutospacing="0" w:after="0" w:afterAutospacing="0"/>
                              <w:ind w:left="2160" w:firstLine="72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744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 w:rsidR="000744CE" w:rsidRPr="000744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2E1BC9" w:rsidRPr="000744C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96"/>
                                <w:szCs w:val="96"/>
                              </w:rPr>
                              <w:t>Flu Shot Clinic</w:t>
                            </w:r>
                          </w:p>
                          <w:p w:rsidR="002E1BC9" w:rsidRPr="003A46D8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A46D8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Wednesday, Nov. 6</w:t>
                            </w:r>
                            <w:r w:rsidRPr="003A46D8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3A46D8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E1BC9" w:rsidRPr="003A46D8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3A46D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56"/>
                                <w:szCs w:val="56"/>
                              </w:rPr>
                              <w:t>10:00am-Noon and 1-4:30pm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3A46D8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3A46D8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3A46D8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Pr="003A46D8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0744CE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3A46D8" w:rsidRDefault="003A46D8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32.25pt;margin-top:-33.75pt;width:798pt;height:6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7JDAMAACcKAAAOAAAAZHJzL2Uyb0RvYy54bWy0Vl1v2yAUfZ+0/4B4nLTa+WjSRnWqtVX3&#10;Mm2TmknbI8E4toSBAYnd/fpdsJ3QZFJYtb04fNx7Dvceci83t23N0Y5pU0mR4dFFihETVOaV2GT4&#10;2+rx/RVGxhKREy4Fy/AzM/h2+fbNTaMWbCxLyXOmEYAIs2hUhktr1SJJDC1ZTcyFVEzAZiF1TSxM&#10;9SbJNWkAvebJOE1nSSN1rrSkzBhYfeg28dLjFwWj9ktRGGYRzzCczfqv9t+1+ybLG7LYaKLKivbH&#10;IK84RU0qAaR7qAdiCdrq6gSqrqiWRhb2gso6kUVRUeZjgGhG6VE0TyVRzMcCyTFqnybz72Dp591X&#10;jao8w1OMBKlBohVr7Z1s0cQlp1FmATZPCqxsC8sg8rBuYNHF3Ba6dr8QDYJ9SPPzPrWAhahzSkeT&#10;6SyFPQqb89nkOr302U8O/nRr7EcmPRbZfTK2EyeHkU9t3h+QSiFMZdl3QCtqDnq9S1CKGjQHjvH4&#10;shf12PzHS/MSzaaTq2s4Uk9zjD4K0Hvk8xyhU4rOcoxfwxE69TGcZ5oETBG5Cs2jOeAK/Y0eL83P&#10;5iqUL1qP0ClCj1C+aI7QKTpXoYgReoTm0RyhiNej6TSC59Tl/+sym0znUBvcHe5GMf/IiFhe6BLL&#10;ESY6Mmehy1EUUN02Q/0i5VDSaCv6mgYjRFyrTH33UNK4ChoWOKiWwxQKGJQqgAQvVxDPOEP4obMv&#10;29HOEFPoPA6ZO5A+Ag0t1jVX7purxQiaq8YImuu6k1ER6wJ3B3ZD1ED57+s0KjM8SO72a7ljK+kt&#10;rcvD3g6OMth1GThYchF6wN/9xHawoNt1Re/Yr1P7KfTe0axvBMpTe+nDRvbHZZeJABWmLkSv0T5s&#10;b3NobEI+Vpz7lsO9ikbyKndrLm6jN+t7rtGOuPdKOk/vu4tBuCpJtzqHljVchN7cEwY4QOmwE9e8&#10;uybtRrZdt8DrhmuZP0NDb+Ddk2Hzc0s0A+Esv5f+meROIuSHrZVF5ZqwB+p8+gm8Rjxp/3Jyz51w&#10;7q0O77vlbwAAAP//AwBQSwMEFAAGAAgAAAAhACSK2vbeAAAADQEAAA8AAABkcnMvZG93bnJldi54&#10;bWxMj8tOwzAQRfdI/IM1SOxaJxQXFOJUPISgG6QUPmCaOA8RjyPbTcPfM1nB7ozm6s6ZfDfbQUzG&#10;h96RhnSdgDBUubqnVsPX5+vqHkSISDUOjoyGHxNgV1xe5JjV7kylmQ6xFVxCIUMNXYxjJmWoOmMx&#10;rN1oiHeN8xYjj76Vtcczl9tB3iTJVlrsiS90OJrnzlTfh5PVUGKq+ifcN/Ty5t+n3jcfZZy0vr6a&#10;Hx9ARDPHvzAs+qwOBTsd3YnqIAYNq+2t4ugCdwxLQm1SpiNTulEKZJHL/18UvwAAAP//AwBQSwEC&#10;LQAUAAYACAAAACEAtoM4kv4AAADhAQAAEwAAAAAAAAAAAAAAAAAAAAAAW0NvbnRlbnRfVHlwZXNd&#10;LnhtbFBLAQItABQABgAIAAAAIQA4/SH/1gAAAJQBAAALAAAAAAAAAAAAAAAAAC8BAABfcmVscy8u&#10;cmVsc1BLAQItABQABgAIAAAAIQBQ2r7JDAMAACcKAAAOAAAAAAAAAAAAAAAAAC4CAABkcnMvZTJv&#10;RG9jLnhtbFBLAQItABQABgAIAAAAIQAkitr23gAAAA0BAAAPAAAAAAAAAAAAAAAAAGYFAABkcnMv&#10;ZG93bnJldi54bWxQSwUGAAAAAAQABADzAAAAcQYAAAAA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10134600,7639050;0,7639050;129896,0" o:connectangles="0,0,0" textboxrect="0,0,7134225,6347460"/>
                <v:textbox>
                  <w:txbxContent>
                    <w:p w:rsidR="003A46D8" w:rsidRDefault="003A46D8" w:rsidP="003A46D8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</w:pPr>
                    </w:p>
                    <w:p w:rsidR="003A46D8" w:rsidRDefault="003A46D8" w:rsidP="003A46D8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</w:pPr>
                    </w:p>
                    <w:p w:rsidR="003A46D8" w:rsidRDefault="003A46D8" w:rsidP="003A46D8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ab/>
                      </w:r>
                    </w:p>
                    <w:p w:rsidR="003A46D8" w:rsidRPr="003A46D8" w:rsidRDefault="003A46D8" w:rsidP="003A46D8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0"/>
                          <w:szCs w:val="20"/>
                        </w:rPr>
                      </w:pPr>
                    </w:p>
                    <w:p w:rsidR="002E1BC9" w:rsidRPr="000744CE" w:rsidRDefault="003A46D8" w:rsidP="003A46D8">
                      <w:pPr>
                        <w:pStyle w:val="NormalWeb"/>
                        <w:spacing w:before="0" w:beforeAutospacing="0" w:after="0" w:afterAutospacing="0"/>
                        <w:ind w:left="2160" w:firstLine="720"/>
                        <w:rPr>
                          <w:b/>
                          <w:sz w:val="96"/>
                          <w:szCs w:val="96"/>
                        </w:rPr>
                      </w:pPr>
                      <w:r w:rsidRPr="000744CE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</w:rPr>
                        <w:t xml:space="preserve">         </w:t>
                      </w:r>
                      <w:r w:rsidR="000744CE" w:rsidRPr="000744CE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</w:rPr>
                        <w:t xml:space="preserve">   </w:t>
                      </w:r>
                      <w:r w:rsidR="002E1BC9" w:rsidRPr="000744C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96"/>
                          <w:szCs w:val="96"/>
                        </w:rPr>
                        <w:t>Flu Shot Clinic</w:t>
                      </w:r>
                    </w:p>
                    <w:p w:rsidR="002E1BC9" w:rsidRPr="003A46D8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A46D8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>Wednesday, Nov. 6</w:t>
                      </w:r>
                      <w:r w:rsidRPr="003A46D8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3A46D8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E1BC9" w:rsidRPr="003A46D8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3A46D8">
                        <w:rPr>
                          <w:rFonts w:asciiTheme="majorHAnsi" w:hAnsiTheme="majorHAnsi" w:cstheme="minorBidi"/>
                          <w:b/>
                          <w:kern w:val="24"/>
                          <w:sz w:val="56"/>
                          <w:szCs w:val="56"/>
                        </w:rPr>
                        <w:t>10:00am-Noon and 1-4:30pm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3A46D8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3A46D8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2"/>
                          <w:szCs w:val="52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3A46D8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Pr="003A46D8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0744CE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3A46D8" w:rsidRDefault="003A46D8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18C15D36" wp14:editId="4D21A733">
            <wp:extent cx="5086350" cy="1847850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1BC9" w:rsidRDefault="002E1BC9"/>
    <w:p w:rsidR="002E1BC9" w:rsidRDefault="002E1BC9">
      <w:bookmarkStart w:id="0" w:name="_GoBack"/>
      <w:bookmarkEnd w:id="0"/>
    </w:p>
    <w:p w:rsidR="002E1BC9" w:rsidRDefault="002E1BC9"/>
    <w:sectPr w:rsidR="002E1BC9" w:rsidSect="003A46D8">
      <w:pgSz w:w="15840" w:h="12240" w:orient="landscape"/>
      <w:pgMar w:top="720" w:right="720" w:bottom="720" w:left="72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0744CE"/>
    <w:rsid w:val="002E1BC9"/>
    <w:rsid w:val="003A46D8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2</cp:revision>
  <cp:lastPrinted>2013-11-01T12:58:00Z</cp:lastPrinted>
  <dcterms:created xsi:type="dcterms:W3CDTF">2013-10-30T14:10:00Z</dcterms:created>
  <dcterms:modified xsi:type="dcterms:W3CDTF">2013-11-01T13:02:00Z</dcterms:modified>
</cp:coreProperties>
</file>