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BD9" w:rsidRDefault="00D43BD9" w:rsidP="00E80504">
      <w:pPr>
        <w:rPr>
          <w:rFonts w:ascii="Century Gothic" w:hAnsi="Century Gothic"/>
          <w:sz w:val="24"/>
          <w:szCs w:val="24"/>
        </w:rPr>
      </w:pPr>
      <w:bookmarkStart w:id="0" w:name="_GoBack"/>
      <w:bookmarkEnd w:id="0"/>
      <w:r w:rsidRPr="00780930">
        <w:rPr>
          <w:rFonts w:ascii="Century Gothic" w:hAnsi="Century Gothic"/>
          <w:sz w:val="24"/>
          <w:szCs w:val="24"/>
        </w:rPr>
        <w:t>News Release</w:t>
      </w:r>
      <w:r w:rsidR="001376FE">
        <w:rPr>
          <w:rFonts w:ascii="Century Gothic" w:hAnsi="Century Gothic"/>
          <w:sz w:val="24"/>
          <w:szCs w:val="24"/>
        </w:rPr>
        <w:t>: March 1</w:t>
      </w:r>
      <w:r>
        <w:rPr>
          <w:rFonts w:ascii="Century Gothic" w:hAnsi="Century Gothic"/>
          <w:sz w:val="24"/>
          <w:szCs w:val="24"/>
        </w:rPr>
        <w:t xml:space="preserve">, 2014 </w:t>
      </w:r>
      <w:r w:rsidR="00400D56">
        <w:rPr>
          <w:rFonts w:ascii="Century Gothic" w:hAnsi="Century Gothic"/>
          <w:sz w:val="24"/>
          <w:szCs w:val="24"/>
        </w:rPr>
        <w:t xml:space="preserve"> </w:t>
      </w:r>
      <w:r w:rsidR="00400D56">
        <w:rPr>
          <w:rFonts w:ascii="Century Gothic" w:hAnsi="Century Gothic"/>
          <w:sz w:val="24"/>
          <w:szCs w:val="24"/>
        </w:rPr>
        <w:tab/>
      </w:r>
      <w:r w:rsidR="00400D56">
        <w:rPr>
          <w:rFonts w:ascii="Century Gothic" w:hAnsi="Century Gothic"/>
          <w:sz w:val="24"/>
          <w:szCs w:val="24"/>
        </w:rPr>
        <w:tab/>
      </w:r>
      <w:r w:rsidR="00400D56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>(for immediate use)</w:t>
      </w:r>
    </w:p>
    <w:p w:rsidR="00EA1642" w:rsidRPr="00652912" w:rsidRDefault="00E80504" w:rsidP="00C46162">
      <w:pPr>
        <w:jc w:val="center"/>
        <w:rPr>
          <w:rFonts w:ascii="Century Gothic" w:hAnsi="Century Gothic"/>
          <w:b/>
          <w:i/>
          <w:color w:val="4F81BD" w:themeColor="accent1"/>
          <w:sz w:val="24"/>
          <w:szCs w:val="24"/>
        </w:rPr>
      </w:pPr>
      <w:r w:rsidRPr="00652912">
        <w:rPr>
          <w:rFonts w:ascii="Century Gothic" w:hAnsi="Century Gothic"/>
          <w:b/>
          <w:i/>
          <w:color w:val="4F81BD" w:themeColor="accent1"/>
          <w:sz w:val="40"/>
          <w:szCs w:val="40"/>
        </w:rPr>
        <w:t>Old Dominion Universit</w:t>
      </w:r>
      <w:r w:rsidR="00D43BD9" w:rsidRPr="00652912">
        <w:rPr>
          <w:rFonts w:ascii="Century Gothic" w:hAnsi="Century Gothic"/>
          <w:b/>
          <w:i/>
          <w:color w:val="4F81BD" w:themeColor="accent1"/>
          <w:sz w:val="40"/>
          <w:szCs w:val="40"/>
        </w:rPr>
        <w:t>y Libraries</w:t>
      </w:r>
    </w:p>
    <w:p w:rsidR="00B9752F" w:rsidRPr="00D43BD9" w:rsidRDefault="00B9752F" w:rsidP="00B9752F">
      <w:pPr>
        <w:spacing w:after="0" w:line="240" w:lineRule="auto"/>
        <w:ind w:firstLine="720"/>
        <w:jc w:val="center"/>
        <w:rPr>
          <w:rFonts w:ascii="Century Gothic" w:eastAsia="Times New Roman" w:hAnsi="Century Gothic" w:cs="Arial"/>
          <w:b/>
          <w:sz w:val="40"/>
          <w:szCs w:val="40"/>
          <w:u w:val="single"/>
        </w:rPr>
      </w:pPr>
      <w:r w:rsidRPr="00D43BD9">
        <w:rPr>
          <w:rFonts w:ascii="Century Gothic" w:eastAsia="Times New Roman" w:hAnsi="Century Gothic" w:cs="Arial"/>
          <w:b/>
          <w:sz w:val="40"/>
          <w:szCs w:val="40"/>
          <w:u w:val="single"/>
        </w:rPr>
        <w:t>Soup to Nuts: A Musical Potluck</w:t>
      </w:r>
    </w:p>
    <w:p w:rsidR="00B9752F" w:rsidRPr="00360545" w:rsidRDefault="00360545" w:rsidP="00B9752F">
      <w:pPr>
        <w:spacing w:after="0" w:line="240" w:lineRule="auto"/>
        <w:ind w:firstLine="720"/>
        <w:jc w:val="center"/>
        <w:rPr>
          <w:rFonts w:ascii="Century Gothic" w:eastAsia="Times New Roman" w:hAnsi="Century Gothic" w:cs="Arial"/>
          <w:b/>
          <w:sz w:val="40"/>
          <w:szCs w:val="40"/>
        </w:rPr>
      </w:pPr>
      <w:r>
        <w:rPr>
          <w:rFonts w:ascii="Century Gothic" w:eastAsia="Times New Roman" w:hAnsi="Century Gothic" w:cs="Arial"/>
          <w:b/>
          <w:sz w:val="40"/>
          <w:szCs w:val="40"/>
        </w:rPr>
        <w:t>ODU Music Students Perform</w:t>
      </w:r>
    </w:p>
    <w:p w:rsidR="00360545" w:rsidRPr="00AE0F97" w:rsidRDefault="00360545" w:rsidP="00B9752F">
      <w:pPr>
        <w:spacing w:after="0" w:line="240" w:lineRule="auto"/>
        <w:ind w:firstLine="720"/>
        <w:jc w:val="center"/>
        <w:rPr>
          <w:rFonts w:ascii="Century Gothic" w:eastAsia="Times New Roman" w:hAnsi="Century Gothic" w:cs="Arial"/>
          <w:b/>
          <w:color w:val="4F6228" w:themeColor="accent3" w:themeShade="80"/>
          <w:sz w:val="32"/>
          <w:szCs w:val="32"/>
        </w:rPr>
      </w:pPr>
      <w:r w:rsidRPr="00AE0F97">
        <w:rPr>
          <w:rFonts w:ascii="Century Gothic" w:eastAsia="Times New Roman" w:hAnsi="Century Gothic" w:cs="Arial"/>
          <w:b/>
          <w:color w:val="4F6228" w:themeColor="accent3" w:themeShade="80"/>
          <w:sz w:val="32"/>
          <w:szCs w:val="32"/>
        </w:rPr>
        <w:t>F. Ludwig Diehn Composers Room</w:t>
      </w:r>
    </w:p>
    <w:p w:rsidR="00B9752F" w:rsidRPr="00AE0F97" w:rsidRDefault="00D43BD9" w:rsidP="00B9752F">
      <w:pPr>
        <w:spacing w:after="0"/>
        <w:ind w:firstLine="720"/>
        <w:jc w:val="center"/>
        <w:rPr>
          <w:rFonts w:ascii="Century Gothic" w:eastAsia="Times New Roman" w:hAnsi="Century Gothic" w:cs="Arial"/>
          <w:b/>
          <w:color w:val="215868" w:themeColor="accent5" w:themeShade="80"/>
          <w:sz w:val="32"/>
          <w:szCs w:val="32"/>
        </w:rPr>
      </w:pPr>
      <w:r w:rsidRPr="00AE0F97">
        <w:rPr>
          <w:rFonts w:ascii="Century Gothic" w:eastAsia="Times New Roman" w:hAnsi="Century Gothic" w:cs="Arial"/>
          <w:b/>
          <w:color w:val="215868" w:themeColor="accent5" w:themeShade="80"/>
          <w:sz w:val="32"/>
          <w:szCs w:val="32"/>
        </w:rPr>
        <w:t xml:space="preserve">Thursday, March 20 </w:t>
      </w:r>
    </w:p>
    <w:p w:rsidR="00EA1642" w:rsidRPr="00AE0F97" w:rsidRDefault="003A5600" w:rsidP="00B9752F">
      <w:pPr>
        <w:spacing w:after="0"/>
        <w:ind w:firstLine="720"/>
        <w:jc w:val="center"/>
        <w:rPr>
          <w:rFonts w:ascii="Century Gothic" w:eastAsia="Times New Roman" w:hAnsi="Century Gothic" w:cs="Arial"/>
          <w:b/>
          <w:color w:val="215868" w:themeColor="accent5" w:themeShade="80"/>
          <w:sz w:val="32"/>
          <w:szCs w:val="32"/>
          <w:u w:val="single"/>
        </w:rPr>
      </w:pPr>
      <w:r w:rsidRPr="00AE0F97">
        <w:rPr>
          <w:rFonts w:ascii="Century Gothic" w:eastAsia="Times New Roman" w:hAnsi="Century Gothic" w:cs="Arial"/>
          <w:b/>
          <w:color w:val="215868" w:themeColor="accent5" w:themeShade="80"/>
          <w:sz w:val="32"/>
          <w:szCs w:val="32"/>
        </w:rPr>
        <w:t>12:30</w:t>
      </w:r>
      <w:r w:rsidR="00D43BD9" w:rsidRPr="00AE0F97">
        <w:rPr>
          <w:rFonts w:ascii="Century Gothic" w:eastAsia="Times New Roman" w:hAnsi="Century Gothic" w:cs="Arial"/>
          <w:b/>
          <w:color w:val="215868" w:themeColor="accent5" w:themeShade="80"/>
          <w:sz w:val="32"/>
          <w:szCs w:val="32"/>
        </w:rPr>
        <w:t xml:space="preserve"> to 1:15 pm</w:t>
      </w:r>
      <w:r w:rsidR="00D43BD9" w:rsidRPr="00AE0F97">
        <w:rPr>
          <w:rFonts w:ascii="Century Gothic" w:eastAsia="Times New Roman" w:hAnsi="Century Gothic" w:cs="Arial"/>
          <w:b/>
          <w:color w:val="215868" w:themeColor="accent5" w:themeShade="80"/>
          <w:sz w:val="32"/>
          <w:szCs w:val="32"/>
          <w:u w:val="single"/>
        </w:rPr>
        <w:t xml:space="preserve"> </w:t>
      </w:r>
    </w:p>
    <w:p w:rsidR="00D43BD9" w:rsidRPr="00D43BD9" w:rsidRDefault="00D43BD9" w:rsidP="00D43BD9">
      <w:pPr>
        <w:tabs>
          <w:tab w:val="left" w:pos="3382"/>
        </w:tabs>
        <w:spacing w:after="0" w:line="240" w:lineRule="auto"/>
        <w:rPr>
          <w:rFonts w:ascii="Century Gothic" w:eastAsia="Times New Roman" w:hAnsi="Century Gothic" w:cs="Arial"/>
        </w:rPr>
      </w:pPr>
    </w:p>
    <w:p w:rsidR="00B27790" w:rsidRDefault="0092483B" w:rsidP="00360545">
      <w:pPr>
        <w:tabs>
          <w:tab w:val="left" w:pos="3382"/>
        </w:tabs>
        <w:spacing w:after="0" w:line="240" w:lineRule="auto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 xml:space="preserve">ODU’s </w:t>
      </w:r>
      <w:r w:rsidR="00FD088B">
        <w:rPr>
          <w:rFonts w:ascii="Century Gothic" w:eastAsia="Times New Roman" w:hAnsi="Century Gothic" w:cs="Arial"/>
        </w:rPr>
        <w:t xml:space="preserve">Music Department </w:t>
      </w:r>
      <w:r w:rsidR="00D43BD9" w:rsidRPr="0010452F">
        <w:rPr>
          <w:rFonts w:ascii="Century Gothic" w:eastAsia="Times New Roman" w:hAnsi="Century Gothic" w:cs="Arial"/>
        </w:rPr>
        <w:t xml:space="preserve">students </w:t>
      </w:r>
      <w:r w:rsidR="00B9752F" w:rsidRPr="0010452F">
        <w:rPr>
          <w:rFonts w:ascii="Century Gothic" w:eastAsia="Times New Roman" w:hAnsi="Century Gothic" w:cs="Arial"/>
        </w:rPr>
        <w:t>will</w:t>
      </w:r>
      <w:r w:rsidR="00F05700" w:rsidRPr="0010452F">
        <w:rPr>
          <w:rFonts w:ascii="Century Gothic" w:eastAsia="Times New Roman" w:hAnsi="Century Gothic" w:cs="Arial"/>
        </w:rPr>
        <w:t xml:space="preserve"> cook up some fun for the 10</w:t>
      </w:r>
      <w:r w:rsidR="00D43BD9" w:rsidRPr="0010452F">
        <w:rPr>
          <w:rFonts w:ascii="Century Gothic" w:eastAsia="Times New Roman" w:hAnsi="Century Gothic" w:cs="Arial"/>
          <w:vertAlign w:val="superscript"/>
        </w:rPr>
        <w:t>th</w:t>
      </w:r>
      <w:r w:rsidR="00345F34" w:rsidRPr="0010452F">
        <w:rPr>
          <w:rFonts w:ascii="Century Gothic" w:eastAsia="Times New Roman" w:hAnsi="Century Gothic" w:cs="Arial"/>
        </w:rPr>
        <w:t xml:space="preserve"> Annual Student Concert</w:t>
      </w:r>
      <w:r w:rsidR="00B27790">
        <w:rPr>
          <w:rFonts w:ascii="Century Gothic" w:eastAsia="Times New Roman" w:hAnsi="Century Gothic" w:cs="Arial"/>
        </w:rPr>
        <w:t>,</w:t>
      </w:r>
    </w:p>
    <w:p w:rsidR="00572765" w:rsidRDefault="00B27790" w:rsidP="00360545">
      <w:pPr>
        <w:tabs>
          <w:tab w:val="left" w:pos="3382"/>
        </w:tabs>
        <w:spacing w:after="0" w:line="240" w:lineRule="auto"/>
        <w:rPr>
          <w:rFonts w:ascii="Century Gothic" w:eastAsia="Times New Roman" w:hAnsi="Century Gothic" w:cs="Arial"/>
        </w:rPr>
      </w:pPr>
      <w:proofErr w:type="gramStart"/>
      <w:r>
        <w:rPr>
          <w:rFonts w:ascii="Century Gothic" w:eastAsia="Times New Roman" w:hAnsi="Century Gothic" w:cs="Arial"/>
        </w:rPr>
        <w:t>“Soup to Nuts: A Musical Potluck,”</w:t>
      </w:r>
      <w:r w:rsidR="00345F34" w:rsidRPr="0010452F">
        <w:rPr>
          <w:rFonts w:ascii="Century Gothic" w:eastAsia="Times New Roman" w:hAnsi="Century Gothic" w:cs="Arial"/>
        </w:rPr>
        <w:t xml:space="preserve"> to be held from </w:t>
      </w:r>
      <w:r w:rsidR="0010452F" w:rsidRPr="0010452F">
        <w:rPr>
          <w:rFonts w:ascii="Century Gothic" w:eastAsia="Times New Roman" w:hAnsi="Century Gothic" w:cs="Arial"/>
        </w:rPr>
        <w:t>12:30</w:t>
      </w:r>
      <w:r w:rsidR="00345F34" w:rsidRPr="0010452F">
        <w:rPr>
          <w:rFonts w:ascii="Century Gothic" w:eastAsia="Times New Roman" w:hAnsi="Century Gothic" w:cs="Arial"/>
        </w:rPr>
        <w:t xml:space="preserve"> to 1:15 pm on Thursday, March 20</w:t>
      </w:r>
      <w:r w:rsidR="00345F34" w:rsidRPr="0010452F">
        <w:rPr>
          <w:rFonts w:ascii="Century Gothic" w:eastAsia="Times New Roman" w:hAnsi="Century Gothic" w:cs="Arial"/>
          <w:vertAlign w:val="superscript"/>
        </w:rPr>
        <w:t>th</w:t>
      </w:r>
      <w:r w:rsidR="00572765" w:rsidRPr="00572765">
        <w:rPr>
          <w:rFonts w:ascii="Century Gothic" w:eastAsia="Times New Roman" w:hAnsi="Century Gothic" w:cs="Arial"/>
        </w:rPr>
        <w:t xml:space="preserve"> </w:t>
      </w:r>
      <w:r w:rsidR="00572765">
        <w:rPr>
          <w:rFonts w:ascii="Century Gothic" w:eastAsia="Times New Roman" w:hAnsi="Century Gothic" w:cs="Arial"/>
        </w:rPr>
        <w:t xml:space="preserve">at the F. Ludwig </w:t>
      </w:r>
      <w:r w:rsidR="00572765" w:rsidRPr="0010452F">
        <w:rPr>
          <w:rFonts w:ascii="Century Gothic" w:eastAsia="Times New Roman" w:hAnsi="Century Gothic" w:cs="Arial"/>
        </w:rPr>
        <w:t xml:space="preserve">Diehn Composers Room </w:t>
      </w:r>
      <w:r w:rsidR="00572765">
        <w:rPr>
          <w:rFonts w:ascii="Century Gothic" w:eastAsia="Times New Roman" w:hAnsi="Century Gothic" w:cs="Arial"/>
        </w:rPr>
        <w:t>of the Old Dominion University Libraries</w:t>
      </w:r>
      <w:r w:rsidR="00345F34" w:rsidRPr="0010452F">
        <w:rPr>
          <w:rFonts w:ascii="Century Gothic" w:eastAsia="Times New Roman" w:hAnsi="Century Gothic" w:cs="Arial"/>
        </w:rPr>
        <w:t>.</w:t>
      </w:r>
      <w:proofErr w:type="gramEnd"/>
      <w:r w:rsidR="000B2597">
        <w:rPr>
          <w:rFonts w:ascii="Century Gothic" w:eastAsia="Times New Roman" w:hAnsi="Century Gothic" w:cs="Arial"/>
        </w:rPr>
        <w:t xml:space="preserve"> </w:t>
      </w:r>
    </w:p>
    <w:p w:rsidR="00572765" w:rsidRDefault="00572765" w:rsidP="00360545">
      <w:pPr>
        <w:tabs>
          <w:tab w:val="left" w:pos="3382"/>
        </w:tabs>
        <w:spacing w:after="0" w:line="240" w:lineRule="auto"/>
        <w:rPr>
          <w:rFonts w:ascii="Century Gothic" w:eastAsia="Times New Roman" w:hAnsi="Century Gothic" w:cs="Arial"/>
          <w:noProof/>
        </w:rPr>
      </w:pPr>
    </w:p>
    <w:p w:rsidR="00FD088B" w:rsidRDefault="00CC2C8A" w:rsidP="00360545">
      <w:pPr>
        <w:tabs>
          <w:tab w:val="left" w:pos="3382"/>
        </w:tabs>
        <w:spacing w:after="0" w:line="240" w:lineRule="auto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  <w:noProof/>
        </w:rPr>
        <w:t xml:space="preserve">The concert, organized by Dr. Brian Nedvin, </w:t>
      </w:r>
      <w:r w:rsidR="00FD088B">
        <w:rPr>
          <w:rFonts w:ascii="Century Gothic" w:eastAsia="Times New Roman" w:hAnsi="Century Gothic" w:cs="Arial"/>
        </w:rPr>
        <w:t>feature</w:t>
      </w:r>
      <w:r w:rsidR="0044021F">
        <w:rPr>
          <w:rFonts w:ascii="Century Gothic" w:eastAsia="Times New Roman" w:hAnsi="Century Gothic" w:cs="Arial"/>
        </w:rPr>
        <w:t>s</w:t>
      </w:r>
      <w:r w:rsidR="00FD088B">
        <w:rPr>
          <w:rFonts w:ascii="Century Gothic" w:eastAsia="Times New Roman" w:hAnsi="Century Gothic" w:cs="Arial"/>
        </w:rPr>
        <w:t xml:space="preserve"> </w:t>
      </w:r>
      <w:r w:rsidR="00572765" w:rsidRPr="0010452F">
        <w:rPr>
          <w:rFonts w:ascii="Century Gothic" w:eastAsia="Times New Roman" w:hAnsi="Century Gothic" w:cs="Arial"/>
        </w:rPr>
        <w:t>late 20</w:t>
      </w:r>
      <w:r w:rsidR="00572765" w:rsidRPr="0010452F">
        <w:rPr>
          <w:rFonts w:ascii="Century Gothic" w:eastAsia="Times New Roman" w:hAnsi="Century Gothic" w:cs="Arial"/>
          <w:vertAlign w:val="superscript"/>
        </w:rPr>
        <w:t>th</w:t>
      </w:r>
      <w:r w:rsidR="00572765" w:rsidRPr="0010452F">
        <w:rPr>
          <w:rFonts w:ascii="Century Gothic" w:eastAsia="Times New Roman" w:hAnsi="Century Gothic" w:cs="Arial"/>
        </w:rPr>
        <w:t xml:space="preserve"> </w:t>
      </w:r>
      <w:r w:rsidR="00FD088B">
        <w:rPr>
          <w:rFonts w:ascii="Century Gothic" w:eastAsia="Times New Roman" w:hAnsi="Century Gothic" w:cs="Arial"/>
        </w:rPr>
        <w:t xml:space="preserve">century </w:t>
      </w:r>
      <w:r w:rsidR="00572765" w:rsidRPr="0010452F">
        <w:rPr>
          <w:rFonts w:ascii="Century Gothic" w:eastAsia="Times New Roman" w:hAnsi="Century Gothic" w:cs="Arial"/>
        </w:rPr>
        <w:t xml:space="preserve">and </w:t>
      </w:r>
      <w:r w:rsidR="00FD088B">
        <w:rPr>
          <w:rFonts w:ascii="Century Gothic" w:eastAsia="Times New Roman" w:hAnsi="Century Gothic" w:cs="Arial"/>
        </w:rPr>
        <w:t>contemporary music.</w:t>
      </w:r>
      <w:r w:rsidRPr="00CC2C8A">
        <w:rPr>
          <w:rFonts w:ascii="Century Gothic" w:eastAsia="Times New Roman" w:hAnsi="Century Gothic" w:cs="Arial"/>
          <w:noProof/>
        </w:rPr>
        <w:t xml:space="preserve"> </w:t>
      </w:r>
    </w:p>
    <w:p w:rsidR="00FD088B" w:rsidRDefault="00FD088B" w:rsidP="00360545">
      <w:pPr>
        <w:tabs>
          <w:tab w:val="left" w:pos="3382"/>
        </w:tabs>
        <w:spacing w:after="0" w:line="240" w:lineRule="auto"/>
        <w:rPr>
          <w:rFonts w:ascii="Century Gothic" w:eastAsia="Times New Roman" w:hAnsi="Century Gothic" w:cs="Arial"/>
        </w:rPr>
      </w:pPr>
    </w:p>
    <w:p w:rsidR="00360545" w:rsidRPr="0010452F" w:rsidRDefault="00FD088B" w:rsidP="00360545">
      <w:pPr>
        <w:tabs>
          <w:tab w:val="left" w:pos="3382"/>
        </w:tabs>
        <w:spacing w:after="0" w:line="240" w:lineRule="auto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T</w:t>
      </w:r>
      <w:r w:rsidR="00572765" w:rsidRPr="0010452F">
        <w:rPr>
          <w:rFonts w:ascii="Century Gothic" w:eastAsia="Times New Roman" w:hAnsi="Century Gothic" w:cs="Arial"/>
        </w:rPr>
        <w:t xml:space="preserve">he </w:t>
      </w:r>
      <w:r w:rsidR="00572765">
        <w:rPr>
          <w:rFonts w:ascii="Century Gothic" w:eastAsia="Times New Roman" w:hAnsi="Century Gothic" w:cs="Arial"/>
        </w:rPr>
        <w:t xml:space="preserve">F. Ludwig </w:t>
      </w:r>
      <w:r w:rsidR="00572765" w:rsidRPr="0010452F">
        <w:rPr>
          <w:rFonts w:ascii="Century Gothic" w:eastAsia="Times New Roman" w:hAnsi="Century Gothic" w:cs="Arial"/>
        </w:rPr>
        <w:t>Diehn</w:t>
      </w:r>
      <w:r>
        <w:rPr>
          <w:rFonts w:ascii="Century Gothic" w:eastAsia="Times New Roman" w:hAnsi="Century Gothic" w:cs="Arial"/>
        </w:rPr>
        <w:t xml:space="preserve"> Composers Room is located in the</w:t>
      </w:r>
      <w:r w:rsidR="00572765" w:rsidRPr="0010452F">
        <w:rPr>
          <w:rFonts w:ascii="Century Gothic" w:eastAsia="Times New Roman" w:hAnsi="Century Gothic" w:cs="Arial"/>
        </w:rPr>
        <w:t xml:space="preserve"> </w:t>
      </w:r>
      <w:r w:rsidR="00266768">
        <w:rPr>
          <w:rFonts w:ascii="Century Gothic" w:eastAsia="Times New Roman" w:hAnsi="Century Gothic" w:cs="Arial"/>
        </w:rPr>
        <w:t xml:space="preserve">F. Ludwig </w:t>
      </w:r>
      <w:proofErr w:type="spellStart"/>
      <w:r w:rsidR="00266768">
        <w:rPr>
          <w:rFonts w:ascii="Century Gothic" w:eastAsia="Times New Roman" w:hAnsi="Century Gothic" w:cs="Arial"/>
        </w:rPr>
        <w:t>Diehn</w:t>
      </w:r>
      <w:proofErr w:type="spellEnd"/>
      <w:r w:rsidR="00266768">
        <w:rPr>
          <w:rFonts w:ascii="Century Gothic" w:eastAsia="Times New Roman" w:hAnsi="Century Gothic" w:cs="Arial"/>
        </w:rPr>
        <w:t xml:space="preserve"> </w:t>
      </w:r>
      <w:r w:rsidR="00572765" w:rsidRPr="0010452F">
        <w:rPr>
          <w:rFonts w:ascii="Century Gothic" w:eastAsia="Times New Roman" w:hAnsi="Century Gothic" w:cs="Arial"/>
        </w:rPr>
        <w:t>Fine &amp; Performing Arts Building at 49</w:t>
      </w:r>
      <w:r w:rsidR="00572765" w:rsidRPr="0010452F">
        <w:rPr>
          <w:rFonts w:ascii="Century Gothic" w:eastAsia="Times New Roman" w:hAnsi="Century Gothic" w:cs="Arial"/>
          <w:vertAlign w:val="superscript"/>
        </w:rPr>
        <w:t>th</w:t>
      </w:r>
      <w:r w:rsidR="00572765" w:rsidRPr="0010452F">
        <w:rPr>
          <w:rFonts w:ascii="Century Gothic" w:eastAsia="Times New Roman" w:hAnsi="Century Gothic" w:cs="Arial"/>
        </w:rPr>
        <w:t xml:space="preserve"> &amp; Elkhorn Avenue in Norfolk —on Old Dominion University’s main Campus. </w:t>
      </w:r>
      <w:r w:rsidR="00572765">
        <w:rPr>
          <w:rFonts w:ascii="Century Gothic" w:eastAsia="Times New Roman" w:hAnsi="Century Gothic" w:cs="Arial"/>
        </w:rPr>
        <w:t xml:space="preserve"> </w:t>
      </w:r>
      <w:r w:rsidR="00360545" w:rsidRPr="0010452F">
        <w:rPr>
          <w:rFonts w:ascii="Century Gothic" w:eastAsia="Times New Roman" w:hAnsi="Century Gothic" w:cs="Arial"/>
        </w:rPr>
        <w:t>The event is free and open to the public. Seating is limited. Light refreshments will be offered after the concert.</w:t>
      </w:r>
      <w:r w:rsidR="00C24E40">
        <w:rPr>
          <w:rFonts w:ascii="Century Gothic" w:eastAsia="Times New Roman" w:hAnsi="Century Gothic" w:cs="Arial"/>
        </w:rPr>
        <w:t xml:space="preserve"> </w:t>
      </w:r>
    </w:p>
    <w:p w:rsidR="009C2D5F" w:rsidRPr="0010452F" w:rsidRDefault="009C2D5F" w:rsidP="00D43BD9">
      <w:pPr>
        <w:tabs>
          <w:tab w:val="left" w:pos="3382"/>
        </w:tabs>
        <w:spacing w:after="0" w:line="240" w:lineRule="auto"/>
        <w:rPr>
          <w:rFonts w:ascii="Century Gothic" w:eastAsia="Times New Roman" w:hAnsi="Century Gothic" w:cs="Arial"/>
        </w:rPr>
      </w:pPr>
    </w:p>
    <w:p w:rsidR="00D43BD9" w:rsidRPr="0010452F" w:rsidRDefault="00360545" w:rsidP="00D43BD9">
      <w:pPr>
        <w:tabs>
          <w:tab w:val="left" w:pos="3382"/>
        </w:tabs>
        <w:spacing w:after="0" w:line="240" w:lineRule="auto"/>
        <w:rPr>
          <w:rFonts w:ascii="Century Gothic" w:eastAsia="Times New Roman" w:hAnsi="Century Gothic" w:cs="Arial"/>
        </w:rPr>
      </w:pPr>
      <w:r w:rsidRPr="00D43BD9">
        <w:rPr>
          <w:rFonts w:ascii="Century Gothic" w:eastAsia="Times New Roman" w:hAnsi="Century Gothic" w:cs="Arial"/>
          <w:sz w:val="20"/>
          <w:szCs w:val="20"/>
        </w:rPr>
        <w:t>(File Photo</w:t>
      </w:r>
      <w:r w:rsidRPr="00B9752F">
        <w:rPr>
          <w:rFonts w:ascii="Century Gothic" w:eastAsia="Times New Roman" w:hAnsi="Century Gothic" w:cs="Arial"/>
          <w:sz w:val="20"/>
          <w:szCs w:val="20"/>
        </w:rPr>
        <w:t>s</w:t>
      </w:r>
      <w:r w:rsidRPr="00D43BD9">
        <w:rPr>
          <w:rFonts w:ascii="Century Gothic" w:eastAsia="Times New Roman" w:hAnsi="Century Gothic" w:cs="Arial"/>
          <w:sz w:val="20"/>
          <w:szCs w:val="20"/>
        </w:rPr>
        <w:t>)</w:t>
      </w:r>
      <w:r w:rsidR="00D43BD9" w:rsidRPr="0010452F">
        <w:rPr>
          <w:rFonts w:ascii="Century Gothic" w:eastAsia="Times New Roman" w:hAnsi="Century Gothic" w:cs="Arial"/>
        </w:rPr>
        <w:tab/>
      </w:r>
    </w:p>
    <w:p w:rsidR="00EA1642" w:rsidRPr="00CF4325" w:rsidRDefault="00360545" w:rsidP="00EA1642">
      <w:pPr>
        <w:rPr>
          <w:rFonts w:ascii="Century Gothic" w:hAnsi="Century Gothic"/>
          <w:color w:val="FF0000"/>
          <w:sz w:val="40"/>
          <w:szCs w:val="40"/>
        </w:rPr>
      </w:pPr>
      <w:r>
        <w:rPr>
          <w:rFonts w:ascii="Century Gothic" w:eastAsia="Times New Roman" w:hAnsi="Century Gothic" w:cs="Arial"/>
          <w:noProof/>
        </w:rPr>
        <w:drawing>
          <wp:anchor distT="0" distB="0" distL="114300" distR="114300" simplePos="0" relativeHeight="251662336" behindDoc="1" locked="0" layoutInCell="1" allowOverlap="1" wp14:anchorId="64E50AB8" wp14:editId="41D9119B">
            <wp:simplePos x="0" y="0"/>
            <wp:positionH relativeFrom="column">
              <wp:posOffset>4324350</wp:posOffset>
            </wp:positionH>
            <wp:positionV relativeFrom="paragraph">
              <wp:posOffset>176530</wp:posOffset>
            </wp:positionV>
            <wp:extent cx="1971675" cy="1219835"/>
            <wp:effectExtent l="0" t="0" r="9525" b="0"/>
            <wp:wrapTight wrapText="bothSides">
              <wp:wrapPolygon edited="0">
                <wp:start x="0" y="0"/>
                <wp:lineTo x="0" y="21251"/>
                <wp:lineTo x="21496" y="21251"/>
                <wp:lineTo x="2149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udentConcertBrassEnsemble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69" b="23644"/>
                    <a:stretch/>
                  </pic:blipFill>
                  <pic:spPr bwMode="auto">
                    <a:xfrm>
                      <a:off x="0" y="0"/>
                      <a:ext cx="1971675" cy="1219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eastAsia="Times New Roman" w:hAnsi="Century Gothic" w:cs="Arial"/>
          <w:noProof/>
        </w:rPr>
        <w:drawing>
          <wp:anchor distT="0" distB="0" distL="114300" distR="114300" simplePos="0" relativeHeight="251664384" behindDoc="1" locked="0" layoutInCell="1" allowOverlap="1" wp14:anchorId="7C999BE4" wp14:editId="2BFE8053">
            <wp:simplePos x="0" y="0"/>
            <wp:positionH relativeFrom="column">
              <wp:posOffset>2362200</wp:posOffset>
            </wp:positionH>
            <wp:positionV relativeFrom="paragraph">
              <wp:posOffset>273685</wp:posOffset>
            </wp:positionV>
            <wp:extent cx="990600" cy="1228725"/>
            <wp:effectExtent l="0" t="0" r="0" b="9525"/>
            <wp:wrapTight wrapText="bothSides">
              <wp:wrapPolygon edited="0">
                <wp:start x="0" y="0"/>
                <wp:lineTo x="0" y="21433"/>
                <wp:lineTo x="21185" y="21433"/>
                <wp:lineTo x="2118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c3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52" r="22178" b="26705"/>
                    <a:stretch/>
                  </pic:blipFill>
                  <pic:spPr bwMode="auto">
                    <a:xfrm>
                      <a:off x="0" y="0"/>
                      <a:ext cx="990600" cy="1228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eastAsia="Times New Roman" w:hAnsi="Century Gothic" w:cs="Arial"/>
          <w:noProof/>
        </w:rPr>
        <w:drawing>
          <wp:anchor distT="0" distB="0" distL="114300" distR="114300" simplePos="0" relativeHeight="251660288" behindDoc="1" locked="0" layoutInCell="1" allowOverlap="1" wp14:anchorId="22911E79" wp14:editId="344ADF1A">
            <wp:simplePos x="0" y="0"/>
            <wp:positionH relativeFrom="column">
              <wp:posOffset>38100</wp:posOffset>
            </wp:positionH>
            <wp:positionV relativeFrom="paragraph">
              <wp:posOffset>175260</wp:posOffset>
            </wp:positionV>
            <wp:extent cx="1724025" cy="1114425"/>
            <wp:effectExtent l="0" t="0" r="9525" b="9525"/>
            <wp:wrapTight wrapText="bothSides">
              <wp:wrapPolygon edited="0">
                <wp:start x="0" y="0"/>
                <wp:lineTo x="0" y="21415"/>
                <wp:lineTo x="21481" y="21415"/>
                <wp:lineTo x="2148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c1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470" r="16973" b="12159"/>
                    <a:stretch/>
                  </pic:blipFill>
                  <pic:spPr bwMode="auto">
                    <a:xfrm>
                      <a:off x="0" y="0"/>
                      <a:ext cx="1724025" cy="1114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1642" w:rsidRPr="00CF4325">
        <w:rPr>
          <w:rFonts w:ascii="Century Gothic" w:hAnsi="Century Gothic"/>
          <w:color w:val="FF0000"/>
          <w:sz w:val="24"/>
          <w:szCs w:val="24"/>
        </w:rPr>
        <w:tab/>
      </w:r>
      <w:r w:rsidR="00EA1642" w:rsidRPr="00CF4325">
        <w:rPr>
          <w:rFonts w:ascii="Century Gothic" w:hAnsi="Century Gothic"/>
          <w:color w:val="FF0000"/>
          <w:sz w:val="24"/>
          <w:szCs w:val="24"/>
        </w:rPr>
        <w:tab/>
        <w:t xml:space="preserve"> </w:t>
      </w:r>
    </w:p>
    <w:p w:rsidR="00360545" w:rsidRDefault="00360545" w:rsidP="0010452F">
      <w:pPr>
        <w:spacing w:after="0"/>
        <w:rPr>
          <w:rFonts w:ascii="Century Gothic" w:hAnsi="Century Gothic"/>
        </w:rPr>
      </w:pPr>
    </w:p>
    <w:p w:rsidR="00360545" w:rsidRDefault="00360545" w:rsidP="0010452F">
      <w:pPr>
        <w:spacing w:after="0"/>
        <w:rPr>
          <w:rFonts w:ascii="Century Gothic" w:hAnsi="Century Gothic"/>
        </w:rPr>
      </w:pPr>
    </w:p>
    <w:p w:rsidR="00360545" w:rsidRDefault="00360545" w:rsidP="0010452F">
      <w:pPr>
        <w:spacing w:after="0"/>
        <w:rPr>
          <w:rFonts w:ascii="Century Gothic" w:hAnsi="Century Gothic"/>
        </w:rPr>
      </w:pPr>
    </w:p>
    <w:p w:rsidR="00360545" w:rsidRDefault="00360545" w:rsidP="0010452F">
      <w:pPr>
        <w:spacing w:after="0"/>
        <w:rPr>
          <w:rFonts w:ascii="Century Gothic" w:hAnsi="Century Gothic"/>
        </w:rPr>
      </w:pPr>
    </w:p>
    <w:p w:rsidR="00360545" w:rsidRDefault="00360545" w:rsidP="0010452F">
      <w:pPr>
        <w:spacing w:after="0"/>
        <w:rPr>
          <w:rFonts w:ascii="Century Gothic" w:hAnsi="Century Gothic"/>
        </w:rPr>
      </w:pPr>
      <w:r w:rsidRPr="00CF4325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BFBC4D" wp14:editId="6DA77777">
                <wp:simplePos x="0" y="0"/>
                <wp:positionH relativeFrom="column">
                  <wp:posOffset>-104775</wp:posOffset>
                </wp:positionH>
                <wp:positionV relativeFrom="paragraph">
                  <wp:posOffset>189230</wp:posOffset>
                </wp:positionV>
                <wp:extent cx="6400800" cy="9526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00800" cy="95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25pt,14.9pt" to="495.7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" strokecolor="#4579b8 [3044]"/>
            </w:pict>
          </mc:Fallback>
        </mc:AlternateContent>
      </w:r>
    </w:p>
    <w:p w:rsidR="00360545" w:rsidRDefault="00360545" w:rsidP="0010452F">
      <w:pPr>
        <w:spacing w:after="0"/>
        <w:rPr>
          <w:rFonts w:ascii="Century Gothic" w:hAnsi="Century Gothic"/>
        </w:rPr>
      </w:pPr>
    </w:p>
    <w:p w:rsidR="00360545" w:rsidRDefault="00EA1642" w:rsidP="0010452F">
      <w:pPr>
        <w:spacing w:after="0"/>
        <w:rPr>
          <w:rFonts w:ascii="Century Gothic" w:hAnsi="Century Gothic"/>
        </w:rPr>
      </w:pPr>
      <w:r w:rsidRPr="003A5600">
        <w:rPr>
          <w:rFonts w:ascii="Century Gothic" w:hAnsi="Century Gothic"/>
        </w:rPr>
        <w:t>Contact</w:t>
      </w:r>
      <w:r w:rsidR="0096138B" w:rsidRPr="003A5600">
        <w:rPr>
          <w:rFonts w:ascii="Century Gothic" w:hAnsi="Century Gothic"/>
        </w:rPr>
        <w:t>s</w:t>
      </w:r>
      <w:r w:rsidRPr="003A5600">
        <w:rPr>
          <w:rFonts w:ascii="Century Gothic" w:hAnsi="Century Gothic"/>
        </w:rPr>
        <w:t xml:space="preserve">:  </w:t>
      </w:r>
    </w:p>
    <w:p w:rsidR="003A5600" w:rsidRPr="0092483B" w:rsidRDefault="00EA1642" w:rsidP="0092483B">
      <w:pPr>
        <w:spacing w:after="0"/>
        <w:rPr>
          <w:rFonts w:ascii="Edwardian Script ITC" w:hAnsi="Edwardian Script ITC"/>
          <w:noProof/>
          <w:color w:val="76923C"/>
        </w:rPr>
      </w:pPr>
      <w:r w:rsidRPr="003A5600">
        <w:rPr>
          <w:rFonts w:ascii="Edwardian Script ITC" w:hAnsi="Edwardian Script ITC"/>
          <w:noProof/>
          <w:color w:val="76923C"/>
        </w:rPr>
        <w:t xml:space="preserve"> </w:t>
      </w:r>
      <w:r w:rsidR="003A5600" w:rsidRPr="003A5600">
        <w:rPr>
          <w:rFonts w:ascii="Century Gothic" w:hAnsi="Century Gothic"/>
        </w:rPr>
        <w:t>Elizabeth M. Hogue</w:t>
      </w:r>
      <w:r w:rsidR="003A5600" w:rsidRPr="003A5600">
        <w:rPr>
          <w:rFonts w:ascii="Century Gothic" w:eastAsia="MS PMincho" w:hAnsi="Century Gothic" w:cs="Calibri"/>
          <w:noProof/>
        </w:rPr>
        <w:t>, Instruction and Music Collections Librarian  683-4131</w:t>
      </w:r>
      <w:r w:rsidR="0092483B">
        <w:rPr>
          <w:rFonts w:ascii="Century Gothic" w:eastAsia="MS PMincho" w:hAnsi="Century Gothic" w:cs="Calibri"/>
          <w:noProof/>
        </w:rPr>
        <w:t xml:space="preserve"> </w:t>
      </w:r>
      <w:r w:rsidR="003A5600" w:rsidRPr="003A5600">
        <w:rPr>
          <w:rFonts w:ascii="Century Gothic" w:eastAsia="MS PMincho" w:hAnsi="Century Gothic" w:cs="Calibri"/>
          <w:noProof/>
        </w:rPr>
        <w:t>ehogue@odu.edu</w:t>
      </w:r>
    </w:p>
    <w:p w:rsidR="0092483B" w:rsidRDefault="0092483B">
      <w:pPr>
        <w:rPr>
          <w:rFonts w:ascii="Century Gothic" w:hAnsi="Century Gothic"/>
          <w:noProof/>
        </w:rPr>
      </w:pPr>
    </w:p>
    <w:p w:rsidR="0092483B" w:rsidRDefault="00EA1642" w:rsidP="0092483B">
      <w:pPr>
        <w:spacing w:after="0"/>
        <w:rPr>
          <w:rFonts w:ascii="Edwardian Script ITC" w:hAnsi="Edwardian Script ITC"/>
          <w:noProof/>
          <w:color w:val="76923C"/>
        </w:rPr>
      </w:pPr>
      <w:r w:rsidRPr="003A5600">
        <w:rPr>
          <w:rFonts w:ascii="Century Gothic" w:hAnsi="Century Gothic"/>
          <w:noProof/>
        </w:rPr>
        <w:t>Jessica Mirasol, Librarian Archivist for Music Collections, F. Ludwig Diehn Composers Room</w:t>
      </w:r>
    </w:p>
    <w:p w:rsidR="009443C2" w:rsidRPr="003A5600" w:rsidRDefault="00EA1642" w:rsidP="0092483B">
      <w:pPr>
        <w:spacing w:after="0"/>
        <w:rPr>
          <w:rFonts w:ascii="Century Gothic" w:hAnsi="Century Gothic"/>
          <w:noProof/>
        </w:rPr>
      </w:pPr>
      <w:r w:rsidRPr="003A5600">
        <w:rPr>
          <w:rFonts w:ascii="Century Gothic" w:hAnsi="Century Gothic"/>
          <w:noProof/>
        </w:rPr>
        <w:t>683-4175</w:t>
      </w:r>
      <w:r w:rsidRPr="003A5600">
        <w:rPr>
          <w:rFonts w:ascii="Century Gothic" w:hAnsi="Century Gothic"/>
          <w:noProof/>
        </w:rPr>
        <w:tab/>
      </w:r>
      <w:hyperlink r:id="rId9" w:history="1">
        <w:r w:rsidRPr="003A5600">
          <w:rPr>
            <w:rStyle w:val="Hyperlink"/>
            <w:rFonts w:ascii="Century Gothic" w:hAnsi="Century Gothic"/>
            <w:noProof/>
          </w:rPr>
          <w:t>jmirasol@gmail.com</w:t>
        </w:r>
      </w:hyperlink>
    </w:p>
    <w:sectPr w:rsidR="009443C2" w:rsidRPr="003A5600" w:rsidSect="0092483B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504"/>
    <w:rsid w:val="000569E8"/>
    <w:rsid w:val="0007160A"/>
    <w:rsid w:val="000B2597"/>
    <w:rsid w:val="000D6FDE"/>
    <w:rsid w:val="0010452F"/>
    <w:rsid w:val="00121769"/>
    <w:rsid w:val="001376FE"/>
    <w:rsid w:val="001414AF"/>
    <w:rsid w:val="001E144F"/>
    <w:rsid w:val="00225D4C"/>
    <w:rsid w:val="00266768"/>
    <w:rsid w:val="00312211"/>
    <w:rsid w:val="00345F34"/>
    <w:rsid w:val="00360545"/>
    <w:rsid w:val="003A2C9C"/>
    <w:rsid w:val="003A5600"/>
    <w:rsid w:val="00400D56"/>
    <w:rsid w:val="0044021F"/>
    <w:rsid w:val="00450356"/>
    <w:rsid w:val="0045723C"/>
    <w:rsid w:val="00565AD6"/>
    <w:rsid w:val="00570D41"/>
    <w:rsid w:val="00572765"/>
    <w:rsid w:val="00652912"/>
    <w:rsid w:val="00657E23"/>
    <w:rsid w:val="0067066C"/>
    <w:rsid w:val="0092483B"/>
    <w:rsid w:val="009443C2"/>
    <w:rsid w:val="0096138B"/>
    <w:rsid w:val="009C2D5F"/>
    <w:rsid w:val="00AE0F97"/>
    <w:rsid w:val="00AE414C"/>
    <w:rsid w:val="00B27790"/>
    <w:rsid w:val="00B9752F"/>
    <w:rsid w:val="00C24E40"/>
    <w:rsid w:val="00C46162"/>
    <w:rsid w:val="00CC2C8A"/>
    <w:rsid w:val="00CF4325"/>
    <w:rsid w:val="00D43BD9"/>
    <w:rsid w:val="00E80504"/>
    <w:rsid w:val="00EA1642"/>
    <w:rsid w:val="00EC7981"/>
    <w:rsid w:val="00F05700"/>
    <w:rsid w:val="00FD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80504"/>
    <w:rPr>
      <w:rFonts w:ascii="Times New Roman" w:hAnsi="Times New Roman" w:cs="Times New Roman" w:hint="default"/>
      <w:color w:val="00000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6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80504"/>
    <w:rPr>
      <w:rFonts w:ascii="Times New Roman" w:hAnsi="Times New Roman" w:cs="Times New Roman" w:hint="default"/>
      <w:color w:val="00000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6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7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miraso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7C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FE02E-B1B2-418A-B4B6-01160E2BE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 Dominion University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Copper, Cheryl</dc:creator>
  <cp:lastModifiedBy>Justice, Nicole R.</cp:lastModifiedBy>
  <cp:revision>2</cp:revision>
  <dcterms:created xsi:type="dcterms:W3CDTF">2014-03-07T19:15:00Z</dcterms:created>
  <dcterms:modified xsi:type="dcterms:W3CDTF">2014-03-07T19:15:00Z</dcterms:modified>
</cp:coreProperties>
</file>